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77F6A">
      <w:pPr>
        <w:rPr>
          <w:rFonts w:hint="eastAsia"/>
          <w:lang w:eastAsia="zh-CN"/>
        </w:rPr>
      </w:pPr>
      <w:bookmarkStart w:id="0" w:name="_GoBack"/>
      <w:bookmarkEnd w:id="0"/>
      <w:r>
        <w:rPr>
          <w:rFonts w:hint="eastAsia"/>
          <w:lang w:eastAsia="zh-CN"/>
        </w:rPr>
        <w:t>什么余莽莽的拼音</w:t>
      </w:r>
    </w:p>
    <w:p w14:paraId="62CBA0AE">
      <w:pPr>
        <w:rPr>
          <w:rFonts w:hint="eastAsia"/>
          <w:lang w:eastAsia="zh-CN"/>
        </w:rPr>
      </w:pPr>
      <w:r>
        <w:rPr>
          <w:rFonts w:hint="eastAsia"/>
          <w:lang w:eastAsia="zh-CN"/>
        </w:rPr>
        <w:t>“什么余莽莽”这一短语并不是标准汉语中的词汇或成语，因此它并没有一个官方认可的拼音。然而，我们可以根据汉字本身的拼音来尝试拼出这个短语。“什么”的拼音是“shén me”，而“余莽莽”这个名字如果按照普通话拼音规则，则可能是“yú mǎng mǎng”。因此，整个短语的拼音可以写作“shén me yú mǎng mǎng”。不过值得注意的是，“余莽莽”看起来更像一个人名，其中“余”是一个常见的姓氏，而“莽莽”则可能暗示着某种性格特质或是名字赋予者的期望。</w:t>
      </w:r>
    </w:p>
    <w:p w14:paraId="324DA19A">
      <w:pPr>
        <w:rPr>
          <w:rFonts w:hint="eastAsia"/>
          <w:lang w:eastAsia="zh-CN"/>
        </w:rPr>
      </w:pPr>
    </w:p>
    <w:p w14:paraId="6CD5D55F">
      <w:pPr>
        <w:rPr>
          <w:rFonts w:hint="eastAsia"/>
          <w:lang w:eastAsia="zh-CN"/>
        </w:rPr>
      </w:pPr>
    </w:p>
    <w:p w14:paraId="72B2F351">
      <w:pPr>
        <w:rPr>
          <w:rFonts w:hint="eastAsia"/>
          <w:lang w:eastAsia="zh-CN"/>
        </w:rPr>
      </w:pPr>
      <w:r>
        <w:rPr>
          <w:rFonts w:hint="eastAsia"/>
          <w:lang w:eastAsia="zh-CN"/>
        </w:rPr>
        <w:t>关于“莽莽”的意义与文化背景</w:t>
      </w:r>
    </w:p>
    <w:p w14:paraId="4E7CF649">
      <w:pPr>
        <w:rPr>
          <w:rFonts w:hint="eastAsia"/>
          <w:lang w:eastAsia="zh-CN"/>
        </w:rPr>
      </w:pPr>
      <w:r>
        <w:rPr>
          <w:rFonts w:hint="eastAsia"/>
          <w:lang w:eastAsia="zh-CN"/>
        </w:rPr>
        <w:t>在汉语中，“莽莽”一词通常用来形容广大的样子，比如“莽莽草原”，意味着辽阔无垠的草原。“莽莽”也可以描述人的行为举止显得粗鲁、不拘小节。当用作人名时，“莽莽”或许寄托了父母对孩子的一种期待：希望孩子能够拥有勇敢、豁达的性格，同时也提醒他们要注意礼貌和细节。这种命名方式反映了中国传统文化中对于名字含义的重视，希望通过名字传递出对子女未来的美好祝愿。</w:t>
      </w:r>
    </w:p>
    <w:p w14:paraId="228DAF21">
      <w:pPr>
        <w:rPr>
          <w:rFonts w:hint="eastAsia"/>
          <w:lang w:eastAsia="zh-CN"/>
        </w:rPr>
      </w:pPr>
    </w:p>
    <w:p w14:paraId="3B1BC214">
      <w:pPr>
        <w:rPr>
          <w:rFonts w:hint="eastAsia"/>
          <w:lang w:eastAsia="zh-CN"/>
        </w:rPr>
      </w:pPr>
    </w:p>
    <w:p w14:paraId="121DE3DF">
      <w:pPr>
        <w:rPr>
          <w:rFonts w:hint="eastAsia"/>
          <w:lang w:eastAsia="zh-CN"/>
        </w:rPr>
      </w:pPr>
      <w:r>
        <w:rPr>
          <w:rFonts w:hint="eastAsia"/>
          <w:lang w:eastAsia="zh-CN"/>
        </w:rPr>
        <w:t>为何会出现“什么余莽莽”这样的表达</w:t>
      </w:r>
    </w:p>
    <w:p w14:paraId="68973292">
      <w:pPr>
        <w:rPr>
          <w:rFonts w:hint="eastAsia"/>
          <w:lang w:eastAsia="zh-CN"/>
        </w:rPr>
      </w:pPr>
      <w:r>
        <w:rPr>
          <w:rFonts w:hint="eastAsia"/>
          <w:lang w:eastAsia="zh-CN"/>
        </w:rPr>
        <w:t>考虑到“什么余莽莽”并非一个固定搭配，它可能是在特定情境下产生的，例如在网络交流中，作为一种幽默或者创造性的表达方式出现。人们有时会通过组合一些看似无关甚至荒诞的词语来制造新奇感，从而达到娱乐效果或是激发对话题的兴趣。这样的表达方式体现了语言的灵活性和创造性，也展示了网络文化的多样性和包容性。</w:t>
      </w:r>
    </w:p>
    <w:p w14:paraId="1401D9AB">
      <w:pPr>
        <w:rPr>
          <w:rFonts w:hint="eastAsia"/>
          <w:lang w:eastAsia="zh-CN"/>
        </w:rPr>
      </w:pPr>
    </w:p>
    <w:p w14:paraId="6344CBF8">
      <w:pPr>
        <w:rPr>
          <w:rFonts w:hint="eastAsia"/>
          <w:lang w:eastAsia="zh-CN"/>
        </w:rPr>
      </w:pPr>
    </w:p>
    <w:p w14:paraId="52F04B5F">
      <w:pPr>
        <w:rPr>
          <w:rFonts w:hint="eastAsia"/>
          <w:lang w:eastAsia="zh-CN"/>
        </w:rPr>
      </w:pPr>
      <w:r>
        <w:rPr>
          <w:rFonts w:hint="eastAsia"/>
          <w:lang w:eastAsia="zh-CN"/>
        </w:rPr>
        <w:t>最后的总结</w:t>
      </w:r>
    </w:p>
    <w:p w14:paraId="5857BE26">
      <w:pPr>
        <w:rPr>
          <w:rFonts w:hint="eastAsia"/>
          <w:lang w:eastAsia="zh-CN"/>
        </w:rPr>
      </w:pPr>
      <w:r>
        <w:rPr>
          <w:rFonts w:hint="eastAsia"/>
          <w:lang w:eastAsia="zh-CN"/>
        </w:rPr>
        <w:t>虽然“什么余莽莽”没有直接的意义或广泛的认可度，但通过对它的探讨，我们不仅了解到了汉字拼音的基本知识，还触及到了汉语中名字的文化内涵以及现代网络文化中创新表达的重要性。语言是活生生的，随着社会的发展不断演变，正是这些新颖独特的表达丰富了我们的日常交流，让语言更加生动有趣。</w:t>
      </w:r>
    </w:p>
    <w:p w14:paraId="1FD05628">
      <w:pPr>
        <w:rPr>
          <w:rFonts w:hint="eastAsia"/>
          <w:lang w:eastAsia="zh-CN"/>
        </w:rPr>
      </w:pPr>
    </w:p>
    <w:p w14:paraId="73453E1B">
      <w:pPr>
        <w:rPr>
          <w:rFonts w:hint="eastAsia"/>
          <w:lang w:eastAsia="zh-CN"/>
        </w:rPr>
      </w:pPr>
      <w:r>
        <w:rPr>
          <w:rFonts w:hint="eastAsia"/>
          <w:lang w:eastAsia="zh-CN"/>
        </w:rPr>
        <w:t>本文是由懂得生活网（dongdeshenghuo.com）为大家创作</w:t>
      </w:r>
    </w:p>
    <w:p w14:paraId="259307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2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2025-11-30T12:30:20Z</dcterms:created>
  <cp:lastModifiedBy>Administrator</cp:lastModifiedBy>
  <dcterms:modified xsi:type="dcterms:W3CDTF">2025-11-30T12:30:21Z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B6C6F085E52F4A648F6839FC44553960_12</vt:lpwstr>
  </property>
</Properties>
</file>