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F57E14">
      <w:pPr>
        <w:rPr>
          <w:rFonts w:hint="eastAsia"/>
          <w:lang w:eastAsia="zh-CN"/>
        </w:rPr>
      </w:pPr>
      <w:bookmarkStart w:id="0" w:name="_GoBack"/>
      <w:bookmarkEnd w:id="0"/>
      <w:r>
        <w:rPr>
          <w:rFonts w:hint="eastAsia"/>
          <w:lang w:eastAsia="zh-CN"/>
        </w:rPr>
        <w:t>书桌的拼音？</w:t>
      </w:r>
    </w:p>
    <w:p w14:paraId="7CF1CAE6">
      <w:pPr>
        <w:rPr>
          <w:rFonts w:hint="eastAsia"/>
          <w:lang w:eastAsia="zh-CN"/>
        </w:rPr>
      </w:pPr>
      <w:r>
        <w:rPr>
          <w:rFonts w:hint="eastAsia"/>
          <w:lang w:eastAsia="zh-CN"/>
        </w:rPr>
        <w:t>当我们谈论“书桌”的拼音时，实际上是在探讨汉语中如何通过拉丁字母来表示这个词的发音。在汉语拼音系统中，“书桌”可以被拼写为“shūzhuō”。汉语拼音是帮助人们学习和正确发音汉语词汇的一种工具，它使用了26个拉丁字母（除去一些特殊用法外）以及声调符号来标注词语的读音。</w:t>
      </w:r>
    </w:p>
    <w:p w14:paraId="4EC199C6">
      <w:pPr>
        <w:rPr>
          <w:rFonts w:hint="eastAsia"/>
          <w:lang w:eastAsia="zh-CN"/>
        </w:rPr>
      </w:pPr>
    </w:p>
    <w:p w14:paraId="721CDE8E">
      <w:pPr>
        <w:rPr>
          <w:rFonts w:hint="eastAsia"/>
          <w:lang w:eastAsia="zh-CN"/>
        </w:rPr>
      </w:pPr>
    </w:p>
    <w:p w14:paraId="56BD9A21">
      <w:pPr>
        <w:rPr>
          <w:rFonts w:hint="eastAsia"/>
          <w:lang w:eastAsia="zh-CN"/>
        </w:rPr>
      </w:pPr>
      <w:r>
        <w:rPr>
          <w:rFonts w:hint="eastAsia"/>
          <w:lang w:eastAsia="zh-CN"/>
        </w:rPr>
        <w:t>书桌的基本介绍</w:t>
      </w:r>
    </w:p>
    <w:p w14:paraId="309EFCC6">
      <w:pPr>
        <w:rPr>
          <w:rFonts w:hint="eastAsia"/>
          <w:lang w:eastAsia="zh-CN"/>
        </w:rPr>
      </w:pPr>
      <w:r>
        <w:rPr>
          <w:rFonts w:hint="eastAsia"/>
          <w:lang w:eastAsia="zh-CN"/>
        </w:rPr>
        <w:t>书桌作为家庭或办公室中不可或缺的一部分，其重要性不言而喻。它不仅仅是一个放置书籍、文具的地方，更是个人工作、学习的重要空间。从古至今，随着时代的发展，书桌的设计风格与功能也经历了许多变化。现代书桌通常会考虑到使用者的需求，提供足够的存储空间，如抽屉和书架等，同时也注重人体工程学设计，以保证长时间使用时的舒适度。</w:t>
      </w:r>
    </w:p>
    <w:p w14:paraId="4995A105">
      <w:pPr>
        <w:rPr>
          <w:rFonts w:hint="eastAsia"/>
          <w:lang w:eastAsia="zh-CN"/>
        </w:rPr>
      </w:pPr>
    </w:p>
    <w:p w14:paraId="5E2924E1">
      <w:pPr>
        <w:rPr>
          <w:rFonts w:hint="eastAsia"/>
          <w:lang w:eastAsia="zh-CN"/>
        </w:rPr>
      </w:pPr>
    </w:p>
    <w:p w14:paraId="27C67532">
      <w:pPr>
        <w:rPr>
          <w:rFonts w:hint="eastAsia"/>
          <w:lang w:eastAsia="zh-CN"/>
        </w:rPr>
      </w:pPr>
      <w:r>
        <w:rPr>
          <w:rFonts w:hint="eastAsia"/>
          <w:lang w:eastAsia="zh-CN"/>
        </w:rPr>
        <w:t>书桌的文化象征意义</w:t>
      </w:r>
    </w:p>
    <w:p w14:paraId="2D212109">
      <w:pPr>
        <w:rPr>
          <w:rFonts w:hint="eastAsia"/>
          <w:lang w:eastAsia="zh-CN"/>
        </w:rPr>
      </w:pPr>
      <w:r>
        <w:rPr>
          <w:rFonts w:hint="eastAsia"/>
          <w:lang w:eastAsia="zh-CN"/>
        </w:rPr>
        <w:t>在不同的文化背景中，书桌往往承载着特别的意义。在中国传统文化中，书房被视为修身养性的场所，而书桌则是这个空间的核心。一个整洁有序的书桌反映了主人的精神面貌和生活态度。对于学者来说，书桌不仅是他们追求知识的伙伴，也是灵感和智慧的源泉。因此，在古代，拥有一张精心制作的书桌，也是一种身份和地位的象征。</w:t>
      </w:r>
    </w:p>
    <w:p w14:paraId="61419D01">
      <w:pPr>
        <w:rPr>
          <w:rFonts w:hint="eastAsia"/>
          <w:lang w:eastAsia="zh-CN"/>
        </w:rPr>
      </w:pPr>
    </w:p>
    <w:p w14:paraId="6F7DCFE5">
      <w:pPr>
        <w:rPr>
          <w:rFonts w:hint="eastAsia"/>
          <w:lang w:eastAsia="zh-CN"/>
        </w:rPr>
      </w:pPr>
    </w:p>
    <w:p w14:paraId="46DFB567">
      <w:pPr>
        <w:rPr>
          <w:rFonts w:hint="eastAsia"/>
          <w:lang w:eastAsia="zh-CN"/>
        </w:rPr>
      </w:pPr>
      <w:r>
        <w:rPr>
          <w:rFonts w:hint="eastAsia"/>
          <w:lang w:eastAsia="zh-CN"/>
        </w:rPr>
        <w:t>选择适合自己的书桌</w:t>
      </w:r>
    </w:p>
    <w:p w14:paraId="017447BC">
      <w:pPr>
        <w:rPr>
          <w:rFonts w:hint="eastAsia"/>
          <w:lang w:eastAsia="zh-CN"/>
        </w:rPr>
      </w:pPr>
      <w:r>
        <w:rPr>
          <w:rFonts w:hint="eastAsia"/>
          <w:lang w:eastAsia="zh-CN"/>
        </w:rPr>
        <w:t>选择一张合适的书桌需要考虑多个因素，包括但不限于房间大小、个人的工作习惯、书桌的功能性等。例如，如果你经常在家办公，那么选择一款带有足够收纳空间和良好线缆管理系统的书桌可能会更加实用。考虑到健康因素，调整式高度的书桌也越来越受到欢迎，因为它可以根据用户的不同需求调整至最适合的高度，有助于减少长时间工作带来的身体不适。</w:t>
      </w:r>
    </w:p>
    <w:p w14:paraId="5137408F">
      <w:pPr>
        <w:rPr>
          <w:rFonts w:hint="eastAsia"/>
          <w:lang w:eastAsia="zh-CN"/>
        </w:rPr>
      </w:pPr>
    </w:p>
    <w:p w14:paraId="448A01C7">
      <w:pPr>
        <w:rPr>
          <w:rFonts w:hint="eastAsia"/>
          <w:lang w:eastAsia="zh-CN"/>
        </w:rPr>
      </w:pPr>
    </w:p>
    <w:p w14:paraId="700C39C8">
      <w:pPr>
        <w:rPr>
          <w:rFonts w:hint="eastAsia"/>
          <w:lang w:eastAsia="zh-CN"/>
        </w:rPr>
      </w:pPr>
      <w:r>
        <w:rPr>
          <w:rFonts w:hint="eastAsia"/>
          <w:lang w:eastAsia="zh-CN"/>
        </w:rPr>
        <w:t>维护与保养</w:t>
      </w:r>
    </w:p>
    <w:p w14:paraId="4E003F2E">
      <w:pPr>
        <w:rPr>
          <w:rFonts w:hint="eastAsia"/>
          <w:lang w:eastAsia="zh-CN"/>
        </w:rPr>
      </w:pPr>
      <w:r>
        <w:rPr>
          <w:rFonts w:hint="eastAsia"/>
          <w:lang w:eastAsia="zh-CN"/>
        </w:rPr>
        <w:t>为了延长书桌的使用寿命并保持其美观，定期进行清洁和保养是非常必要的。避免将过热或过冷的物品直接放在书桌上，以免损坏表面。根据书桌材质的不同，采取相应的保养措施也很重要。例如，木质书桌应避免阳光直射，并定期使用专门的木器护理剂进行保养；金属书桌则需要注意防潮，防止生锈。</w:t>
      </w:r>
    </w:p>
    <w:p w14:paraId="457D2F98">
      <w:pPr>
        <w:rPr>
          <w:rFonts w:hint="eastAsia"/>
          <w:lang w:eastAsia="zh-CN"/>
        </w:rPr>
      </w:pPr>
    </w:p>
    <w:p w14:paraId="513D3679">
      <w:pPr>
        <w:rPr>
          <w:rFonts w:hint="eastAsia"/>
          <w:lang w:eastAsia="zh-CN"/>
        </w:rPr>
      </w:pPr>
      <w:r>
        <w:rPr>
          <w:rFonts w:hint="eastAsia"/>
          <w:lang w:eastAsia="zh-CN"/>
        </w:rPr>
        <w:t>本文是由懂得生活网（dongdeshenghuo.com）为大家创作</w:t>
      </w:r>
    </w:p>
    <w:p w14:paraId="177E6F6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2167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2025-11-30T13:33:49Z</dcterms:created>
  <cp:lastModifiedBy>Administrator</cp:lastModifiedBy>
  <dcterms:modified xsi:type="dcterms:W3CDTF">2025-11-30T13:33:49Z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36F41FFE81424DAEA9C674C0FC14DE53_12</vt:lpwstr>
  </property>
</Properties>
</file>