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F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黄金背后的拼音怎么写</w:t>
      </w:r>
    </w:p>
    <w:p w14:paraId="7F4B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黄金”这一词汇时，不仅仅是在讨论一种贵重金属，而更是在探讨其背后所承载的文化、历史以及经济价值。“黄金”这个词在汉语拼音中的正确书写方式是什么呢？本文将围绕这个问题展开讨论，并进一步探索黄金在中国文化中的独特地位。</w:t>
      </w:r>
    </w:p>
    <w:p w14:paraId="6EDFE30C">
      <w:pPr>
        <w:rPr>
          <w:rFonts w:hint="eastAsia"/>
          <w:lang w:eastAsia="zh-CN"/>
        </w:rPr>
      </w:pPr>
    </w:p>
    <w:p w14:paraId="1D73E4E3">
      <w:pPr>
        <w:rPr>
          <w:rFonts w:hint="eastAsia"/>
          <w:lang w:eastAsia="zh-CN"/>
        </w:rPr>
      </w:pPr>
    </w:p>
    <w:p w14:paraId="6CE9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F4B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行。它主要用于标注汉字的发音，便于人们学习普通话。根据汉语拼音规则，“黄金”的拼音写作“huángjīn”。其中，“huáng”对应“黄”，表示黄色之意；“jīn”则对应“金”，指的是金属的一种。两个音节合在一起，不仅清晰地表达了词语的读音，也让我们能够准确地识别出其所指代的对象——即黄金。</w:t>
      </w:r>
    </w:p>
    <w:p w14:paraId="26F5C04C">
      <w:pPr>
        <w:rPr>
          <w:rFonts w:hint="eastAsia"/>
          <w:lang w:eastAsia="zh-CN"/>
        </w:rPr>
      </w:pPr>
    </w:p>
    <w:p w14:paraId="1CD356E3">
      <w:pPr>
        <w:rPr>
          <w:rFonts w:hint="eastAsia"/>
          <w:lang w:eastAsia="zh-CN"/>
        </w:rPr>
      </w:pPr>
    </w:p>
    <w:p w14:paraId="5D7E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黄金在中华文化中的象征意义</w:t>
      </w:r>
    </w:p>
    <w:p w14:paraId="5637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金自古以来就被视为财富和尊贵的象征，在中国传统文化中占据着举足轻重的地位。从古代帝王将相佩戴的金饰到现代婚礼上不可或缺的金器，黄金一直是吉祥、繁荣与权力的标志。由于其稀有性和耐腐蚀性，黄金也被看作是永恒不变的象征，常被用于制作各种具有纪念意义的艺术品和收藏品。</w:t>
      </w:r>
    </w:p>
    <w:p w14:paraId="7D171363">
      <w:pPr>
        <w:rPr>
          <w:rFonts w:hint="eastAsia"/>
          <w:lang w:eastAsia="zh-CN"/>
        </w:rPr>
      </w:pPr>
    </w:p>
    <w:p w14:paraId="013216EE">
      <w:pPr>
        <w:rPr>
          <w:rFonts w:hint="eastAsia"/>
          <w:lang w:eastAsia="zh-CN"/>
        </w:rPr>
      </w:pPr>
    </w:p>
    <w:p w14:paraId="0DB6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现代社会中的黄金</w:t>
      </w:r>
    </w:p>
    <w:p w14:paraId="0116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黄金的角色并未减弱反而更加多样化。除了作为珠宝首饰的主要材料外，黄金还是国际金融市场上重要的投资品种之一。许多国家将其作为外汇储备的一部分，以应对可能出现的经济危机。随着科技的发展，黄金在电子工业、航空航天等领域也找到了新的应用空间，展现出其不可替代的价值。</w:t>
      </w:r>
    </w:p>
    <w:p w14:paraId="38ECB793">
      <w:pPr>
        <w:rPr>
          <w:rFonts w:hint="eastAsia"/>
          <w:lang w:eastAsia="zh-CN"/>
        </w:rPr>
      </w:pPr>
    </w:p>
    <w:p w14:paraId="217EC20C">
      <w:pPr>
        <w:rPr>
          <w:rFonts w:hint="eastAsia"/>
          <w:lang w:eastAsia="zh-CN"/>
        </w:rPr>
      </w:pPr>
    </w:p>
    <w:p w14:paraId="5C4E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D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金背后的拼音怎么写”的探讨，我们不仅能学到如何正确拼读这个词汇，还能深入了解黄金在不同层面的意义。无论是作为一种贵金属还是一种文化符号，黄金都以其独特的魅力吸引着全世界的目光。希望这篇文章能让读者对“huángjīn”有一个全新的认识，并激发大家对这一主题的兴趣。</w:t>
      </w:r>
    </w:p>
    <w:p w14:paraId="6D39FD5C">
      <w:pPr>
        <w:rPr>
          <w:rFonts w:hint="eastAsia"/>
          <w:lang w:eastAsia="zh-CN"/>
        </w:rPr>
      </w:pPr>
    </w:p>
    <w:p w14:paraId="78E5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7E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C3048CBD0C30473DBF27E735A6D33FC1_12</vt:lpwstr>
  </property>
</Properties>
</file>