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BBEBC">
      <w:pPr>
        <w:rPr>
          <w:rFonts w:hint="eastAsia"/>
          <w:lang w:eastAsia="zh-CN"/>
        </w:rPr>
      </w:pPr>
      <w:bookmarkStart w:id="0" w:name="_GoBack"/>
      <w:bookmarkEnd w:id="0"/>
      <w:r>
        <w:rPr>
          <w:rFonts w:hint="eastAsia"/>
          <w:lang w:eastAsia="zh-CN"/>
        </w:rPr>
        <w:t>驾驭牲口用的嚼子和缰绳拼音</w:t>
      </w:r>
    </w:p>
    <w:p w14:paraId="442EE802">
      <w:pPr>
        <w:rPr>
          <w:rFonts w:hint="eastAsia"/>
          <w:lang w:eastAsia="zh-CN"/>
        </w:rPr>
      </w:pPr>
      <w:r>
        <w:rPr>
          <w:rFonts w:hint="eastAsia"/>
          <w:lang w:eastAsia="zh-CN"/>
        </w:rPr>
        <w:t>驾驭牲口使用的工具，主要包括嚼子和缰绳，在汉语中的拼音分别为“jiáo zǐ”和“jiāng shéng”。这些工具对于控制马、牛等家畜至关重要，是传统农业社会不可或缺的部分。了解它们的正确发音及其在实际使用中的作用，有助于我们更好地理解中国古代农业文明的发展。</w:t>
      </w:r>
    </w:p>
    <w:p w14:paraId="1761AC92">
      <w:pPr>
        <w:rPr>
          <w:rFonts w:hint="eastAsia"/>
          <w:lang w:eastAsia="zh-CN"/>
        </w:rPr>
      </w:pPr>
    </w:p>
    <w:p w14:paraId="78C8286C">
      <w:pPr>
        <w:rPr>
          <w:rFonts w:hint="eastAsia"/>
          <w:lang w:eastAsia="zh-CN"/>
        </w:rPr>
      </w:pPr>
    </w:p>
    <w:p w14:paraId="129C6EE4">
      <w:pPr>
        <w:rPr>
          <w:rFonts w:hint="eastAsia"/>
          <w:lang w:eastAsia="zh-CN"/>
        </w:rPr>
      </w:pPr>
      <w:r>
        <w:rPr>
          <w:rFonts w:hint="eastAsia"/>
          <w:lang w:eastAsia="zh-CN"/>
        </w:rPr>
        <w:t>嚼子的作用与使用方法</w:t>
      </w:r>
    </w:p>
    <w:p w14:paraId="0A904F0D">
      <w:pPr>
        <w:rPr>
          <w:rFonts w:hint="eastAsia"/>
          <w:lang w:eastAsia="zh-CN"/>
        </w:rPr>
      </w:pPr>
      <w:r>
        <w:rPr>
          <w:rFonts w:hint="eastAsia"/>
          <w:lang w:eastAsia="zh-CN"/>
        </w:rPr>
        <w:t>“Jiáo zǐ”，即嚼子，通常是由金属或皮革制成，放置于马匹或其他动物口中，通过连接缰绳来实现对动物头部方向的控制。正确的使用方法可以保证骑乘者或驾驭者的安全，并提高动物的工作效率。在古代，掌握如何恰当地使用嚼子是一项重要的技能，它不仅影响到工作效率，还关系到动物的健康和舒适度。</w:t>
      </w:r>
    </w:p>
    <w:p w14:paraId="14649610">
      <w:pPr>
        <w:rPr>
          <w:rFonts w:hint="eastAsia"/>
          <w:lang w:eastAsia="zh-CN"/>
        </w:rPr>
      </w:pPr>
    </w:p>
    <w:p w14:paraId="3CC71197">
      <w:pPr>
        <w:rPr>
          <w:rFonts w:hint="eastAsia"/>
          <w:lang w:eastAsia="zh-CN"/>
        </w:rPr>
      </w:pPr>
    </w:p>
    <w:p w14:paraId="14595468">
      <w:pPr>
        <w:rPr>
          <w:rFonts w:hint="eastAsia"/>
          <w:lang w:eastAsia="zh-CN"/>
        </w:rPr>
      </w:pPr>
      <w:r>
        <w:rPr>
          <w:rFonts w:hint="eastAsia"/>
          <w:lang w:eastAsia="zh-CN"/>
        </w:rPr>
        <w:t>缰绳的重要性</w:t>
      </w:r>
    </w:p>
    <w:p w14:paraId="7E979C68">
      <w:pPr>
        <w:rPr>
          <w:rFonts w:hint="eastAsia"/>
          <w:lang w:eastAsia="zh-CN"/>
        </w:rPr>
      </w:pPr>
      <w:r>
        <w:rPr>
          <w:rFonts w:hint="eastAsia"/>
          <w:lang w:eastAsia="zh-CN"/>
        </w:rPr>
        <w:t>“Jiāng shéng”，缰绳则是连接骑乘者或驾驭者与动物的重要纽带。它通常由坚固的材料如皮革或绳索制成，一端连接嚼子，另一端则由人手持握。缰绳的使用让人类能够有效地指挥动物前进、停止或是转向。合理地运用缰绳，可以在不伤害动物的前提下达到理想的控制效果。</w:t>
      </w:r>
    </w:p>
    <w:p w14:paraId="1D531BD6">
      <w:pPr>
        <w:rPr>
          <w:rFonts w:hint="eastAsia"/>
          <w:lang w:eastAsia="zh-CN"/>
        </w:rPr>
      </w:pPr>
    </w:p>
    <w:p w14:paraId="4C28683D">
      <w:pPr>
        <w:rPr>
          <w:rFonts w:hint="eastAsia"/>
          <w:lang w:eastAsia="zh-CN"/>
        </w:rPr>
      </w:pPr>
    </w:p>
    <w:p w14:paraId="305AE587">
      <w:pPr>
        <w:rPr>
          <w:rFonts w:hint="eastAsia"/>
          <w:lang w:eastAsia="zh-CN"/>
        </w:rPr>
      </w:pPr>
      <w:r>
        <w:rPr>
          <w:rFonts w:hint="eastAsia"/>
          <w:lang w:eastAsia="zh-CN"/>
        </w:rPr>
        <w:t>传统文化中的象征意义</w:t>
      </w:r>
    </w:p>
    <w:p w14:paraId="04D38AD4">
      <w:pPr>
        <w:rPr>
          <w:rFonts w:hint="eastAsia"/>
          <w:lang w:eastAsia="zh-CN"/>
        </w:rPr>
      </w:pPr>
      <w:r>
        <w:rPr>
          <w:rFonts w:hint="eastAsia"/>
          <w:lang w:eastAsia="zh-CN"/>
        </w:rPr>
        <w:t>在中华文化中，嚼子和缰绳不仅仅是实用工具，它们也承载了丰富的象征意义。例如，“缰绳”常被用来比喻规则或约束，寓意着在社会生活中需要遵守一定的规范和秩序。这种象征性的应用体现了中国人对于自然和社会规律深刻的理解与尊重。</w:t>
      </w:r>
    </w:p>
    <w:p w14:paraId="51057D1F">
      <w:pPr>
        <w:rPr>
          <w:rFonts w:hint="eastAsia"/>
          <w:lang w:eastAsia="zh-CN"/>
        </w:rPr>
      </w:pPr>
    </w:p>
    <w:p w14:paraId="064C2DA3">
      <w:pPr>
        <w:rPr>
          <w:rFonts w:hint="eastAsia"/>
          <w:lang w:eastAsia="zh-CN"/>
        </w:rPr>
      </w:pPr>
    </w:p>
    <w:p w14:paraId="7DAFB465">
      <w:pPr>
        <w:rPr>
          <w:rFonts w:hint="eastAsia"/>
          <w:lang w:eastAsia="zh-CN"/>
        </w:rPr>
      </w:pPr>
      <w:r>
        <w:rPr>
          <w:rFonts w:hint="eastAsia"/>
          <w:lang w:eastAsia="zh-CN"/>
        </w:rPr>
        <w:t>现代视角下的再思考</w:t>
      </w:r>
    </w:p>
    <w:p w14:paraId="326CB4C7">
      <w:pPr>
        <w:rPr>
          <w:rFonts w:hint="eastAsia"/>
          <w:lang w:eastAsia="zh-CN"/>
        </w:rPr>
      </w:pPr>
      <w:r>
        <w:rPr>
          <w:rFonts w:hint="eastAsia"/>
          <w:lang w:eastAsia="zh-CN"/>
        </w:rPr>
        <w:t>随着时代的发展和技术的进步，虽然传统的农业工具逐渐被现代化设备所取代，但嚼子和缰绳作为文化遗产的价值并未减退。今天，我们可以通过博物馆展览、历史文献以及各种文化活动来了解和学习这些古老的知识，这对于传承和发展中华优秀传统文化具有重要意义。</w:t>
      </w:r>
    </w:p>
    <w:p w14:paraId="52AE2F29">
      <w:pPr>
        <w:rPr>
          <w:rFonts w:hint="eastAsia"/>
          <w:lang w:eastAsia="zh-CN"/>
        </w:rPr>
      </w:pPr>
    </w:p>
    <w:p w14:paraId="7700BC1E">
      <w:pPr>
        <w:rPr>
          <w:rFonts w:hint="eastAsia"/>
          <w:lang w:eastAsia="zh-CN"/>
        </w:rPr>
      </w:pPr>
      <w:r>
        <w:rPr>
          <w:rFonts w:hint="eastAsia"/>
          <w:lang w:eastAsia="zh-CN"/>
        </w:rPr>
        <w:t>本文是由懂得生活网（dongdeshenghuo.com）为大家创作</w:t>
      </w:r>
    </w:p>
    <w:p w14:paraId="758B91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9D7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2025-10-13T15:08:48Z</dcterms:created>
  <cp:lastModifiedBy>Administrator</cp:lastModifiedBy>
  <dcterms:modified xsi:type="dcterms:W3CDTF">2025-10-13T15:08:48Z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6EA5DF8469CE4305A49CB4DD89F3D111_12</vt:lpwstr>
  </property>
</Properties>
</file>