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0526E">
      <w:pPr>
        <w:rPr>
          <w:rFonts w:hint="eastAsia"/>
          <w:lang w:eastAsia="zh-CN"/>
        </w:rPr>
      </w:pPr>
      <w:bookmarkStart w:id="0" w:name="_GoBack"/>
      <w:bookmarkEnd w:id="0"/>
      <w:r>
        <w:rPr>
          <w:rFonts w:hint="eastAsia"/>
          <w:lang w:eastAsia="zh-CN"/>
        </w:rPr>
        <w:t>颠颠拼音简介</w:t>
      </w:r>
    </w:p>
    <w:p w14:paraId="62193003">
      <w:pPr>
        <w:rPr>
          <w:rFonts w:hint="eastAsia"/>
          <w:lang w:eastAsia="zh-CN"/>
        </w:rPr>
      </w:pPr>
      <w:r>
        <w:rPr>
          <w:rFonts w:hint="eastAsia"/>
          <w:lang w:eastAsia="zh-CN"/>
        </w:rPr>
        <w:t>在当今数字化和信息化的时代，语言的学习与使用变得越来越便捷。其中，汉语作为世界上最古老的语言之一，其学习方式也在不断进化。今天我们要介绍的是一种创新的汉语学习工具——颠颠拼音。它旨在通过一种独特的方式帮助用户更好地掌握汉语发音及汉字书写，是汉语学习者的一个好帮手。</w:t>
      </w:r>
    </w:p>
    <w:p w14:paraId="6D19AB49">
      <w:pPr>
        <w:rPr>
          <w:rFonts w:hint="eastAsia"/>
          <w:lang w:eastAsia="zh-CN"/>
        </w:rPr>
      </w:pPr>
    </w:p>
    <w:p w14:paraId="53446F3C">
      <w:pPr>
        <w:rPr>
          <w:rFonts w:hint="eastAsia"/>
          <w:lang w:eastAsia="zh-CN"/>
        </w:rPr>
      </w:pPr>
    </w:p>
    <w:p w14:paraId="1F3B51F5">
      <w:pPr>
        <w:rPr>
          <w:rFonts w:hint="eastAsia"/>
          <w:lang w:eastAsia="zh-CN"/>
        </w:rPr>
      </w:pPr>
      <w:r>
        <w:rPr>
          <w:rFonts w:hint="eastAsia"/>
          <w:lang w:eastAsia="zh-CN"/>
        </w:rPr>
        <w:t>颠颠拼音的起源与发展</w:t>
      </w:r>
    </w:p>
    <w:p w14:paraId="5F4821FD">
      <w:pPr>
        <w:rPr>
          <w:rFonts w:hint="eastAsia"/>
          <w:lang w:eastAsia="zh-CN"/>
        </w:rPr>
      </w:pPr>
      <w:r>
        <w:rPr>
          <w:rFonts w:hint="eastAsia"/>
          <w:lang w:eastAsia="zh-CN"/>
        </w:rPr>
        <w:t>颠颠拼音起源于对传统汉语教学方法的一种反思。传统的教学方法往往过于注重书面知识的传授，而忽视了语音的实际运用。为了弥补这一不足，颠颠拼音应运而生。它结合了现代技术手段，如语音识别、互动游戏等，让学习者能够在轻松愉快的氛围中提高自己的汉语水平。自推出以来，颠颠拼音凭借其独特的教学理念和方法，受到了广大汉语学习者的喜爱和好评。</w:t>
      </w:r>
    </w:p>
    <w:p w14:paraId="47BBA454">
      <w:pPr>
        <w:rPr>
          <w:rFonts w:hint="eastAsia"/>
          <w:lang w:eastAsia="zh-CN"/>
        </w:rPr>
      </w:pPr>
    </w:p>
    <w:p w14:paraId="2CE291B6">
      <w:pPr>
        <w:rPr>
          <w:rFonts w:hint="eastAsia"/>
          <w:lang w:eastAsia="zh-CN"/>
        </w:rPr>
      </w:pPr>
    </w:p>
    <w:p w14:paraId="0580DADD">
      <w:pPr>
        <w:rPr>
          <w:rFonts w:hint="eastAsia"/>
          <w:lang w:eastAsia="zh-CN"/>
        </w:rPr>
      </w:pPr>
      <w:r>
        <w:rPr>
          <w:rFonts w:hint="eastAsia"/>
          <w:lang w:eastAsia="zh-CN"/>
        </w:rPr>
        <w:t>颠颠拼音的功能特色</w:t>
      </w:r>
    </w:p>
    <w:p w14:paraId="0272DEA8">
      <w:pPr>
        <w:rPr>
          <w:rFonts w:hint="eastAsia"/>
          <w:lang w:eastAsia="zh-CN"/>
        </w:rPr>
      </w:pPr>
      <w:r>
        <w:rPr>
          <w:rFonts w:hint="eastAsia"/>
          <w:lang w:eastAsia="zh-CN"/>
        </w:rPr>
        <w:t>颠颠拼音具有多种功能特色，使其在众多汉语学习工具中脱颖而出。它采用了先进的语音识别技术，能够准确地识别用户的发音，并提供即时反馈，帮助用户纠正发音错误。颠颠拼音还设计了一系列有趣的互动游戏，这些游戏不仅增加了学习的趣味性，还能有效提升用户的参与度。该平台还提供了丰富的学习资源，包括但不限于视频教程、练习题库等，满足不同层次学习者的需求。</w:t>
      </w:r>
    </w:p>
    <w:p w14:paraId="7A4712EC">
      <w:pPr>
        <w:rPr>
          <w:rFonts w:hint="eastAsia"/>
          <w:lang w:eastAsia="zh-CN"/>
        </w:rPr>
      </w:pPr>
    </w:p>
    <w:p w14:paraId="40972B71">
      <w:pPr>
        <w:rPr>
          <w:rFonts w:hint="eastAsia"/>
          <w:lang w:eastAsia="zh-CN"/>
        </w:rPr>
      </w:pPr>
    </w:p>
    <w:p w14:paraId="280CB0BA">
      <w:pPr>
        <w:rPr>
          <w:rFonts w:hint="eastAsia"/>
          <w:lang w:eastAsia="zh-CN"/>
        </w:rPr>
      </w:pPr>
      <w:r>
        <w:rPr>
          <w:rFonts w:hint="eastAsia"/>
          <w:lang w:eastAsia="zh-CN"/>
        </w:rPr>
        <w:t>如何使用颠颠拼音进行学习</w:t>
      </w:r>
    </w:p>
    <w:p w14:paraId="6EF23D65">
      <w:pPr>
        <w:rPr>
          <w:rFonts w:hint="eastAsia"/>
          <w:lang w:eastAsia="zh-CN"/>
        </w:rPr>
      </w:pPr>
      <w:r>
        <w:rPr>
          <w:rFonts w:hint="eastAsia"/>
          <w:lang w:eastAsia="zh-CN"/>
        </w:rPr>
        <w:t>使用颠颠拼音进行学习非常简单。用户需要注册一个账号并登录到平台上。接着，根据个人的汉语水平选择相应的课程开始学习。在学习过程中，用户可以通过观看教学视频、完成课后作业以及参与互动游戏等方式来巩固所学的知识。平台还会定期更新内容，确保用户能够接触到最新、最全面的学习资料。无论是汉语初学者还是有一定基础的学习者，都能在颠颠拼音找到适合自己的学习路径。</w:t>
      </w:r>
    </w:p>
    <w:p w14:paraId="13524687">
      <w:pPr>
        <w:rPr>
          <w:rFonts w:hint="eastAsia"/>
          <w:lang w:eastAsia="zh-CN"/>
        </w:rPr>
      </w:pPr>
    </w:p>
    <w:p w14:paraId="448A6458">
      <w:pPr>
        <w:rPr>
          <w:rFonts w:hint="eastAsia"/>
          <w:lang w:eastAsia="zh-CN"/>
        </w:rPr>
      </w:pPr>
    </w:p>
    <w:p w14:paraId="0576FD1C">
      <w:pPr>
        <w:rPr>
          <w:rFonts w:hint="eastAsia"/>
          <w:lang w:eastAsia="zh-CN"/>
        </w:rPr>
      </w:pPr>
      <w:r>
        <w:rPr>
          <w:rFonts w:hint="eastAsia"/>
          <w:lang w:eastAsia="zh-CN"/>
        </w:rPr>
        <w:t>颠颠拼音对汉语学习的意义</w:t>
      </w:r>
    </w:p>
    <w:p w14:paraId="35310DE7">
      <w:pPr>
        <w:rPr>
          <w:rFonts w:hint="eastAsia"/>
          <w:lang w:eastAsia="zh-CN"/>
        </w:rPr>
      </w:pPr>
      <w:r>
        <w:rPr>
          <w:rFonts w:hint="eastAsia"/>
          <w:lang w:eastAsia="zh-CN"/>
        </w:rPr>
        <w:t>颠颠拼音为汉语学习带来了新的可能性。它不仅仅是一个学习工具，更是一座连接中外文化的桥梁。通过学习汉语，用户不仅能掌握一门重要的交流技能，还能深入了解中国的历史文化和社会风貌。颠颠拼音以其创新的教学模式和丰富的内容资源，为全球汉语爱好者提供了一个优质的在线学习平台，促进了汉语在全球范围内的传播与发展。</w:t>
      </w:r>
    </w:p>
    <w:p w14:paraId="3CDF9A17">
      <w:pPr>
        <w:rPr>
          <w:rFonts w:hint="eastAsia"/>
          <w:lang w:eastAsia="zh-CN"/>
        </w:rPr>
      </w:pPr>
    </w:p>
    <w:p w14:paraId="2E3EF5EF">
      <w:pPr>
        <w:rPr>
          <w:rFonts w:hint="eastAsia"/>
          <w:lang w:eastAsia="zh-CN"/>
        </w:rPr>
      </w:pPr>
      <w:r>
        <w:rPr>
          <w:rFonts w:hint="eastAsia"/>
          <w:lang w:eastAsia="zh-CN"/>
        </w:rPr>
        <w:t>本文是由懂得生活网（dongdeshenghuo.com）为大家创作</w:t>
      </w:r>
    </w:p>
    <w:p w14:paraId="301608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1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2025-10-06T06:46:27Z</dcterms:created>
  <cp:lastModifiedBy>Administrator</cp:lastModifiedBy>
  <dcterms:modified xsi:type="dcterms:W3CDTF">2025-10-06T06:46:28Z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BD2F41F5162B4DB280A7FAF2814B2A0E_12</vt:lpwstr>
  </property>
</Properties>
</file>