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C7E5">
      <w:pPr>
        <w:rPr>
          <w:rFonts w:hint="eastAsia"/>
          <w:lang w:eastAsia="zh-CN"/>
        </w:rPr>
      </w:pPr>
      <w:bookmarkStart w:id="0" w:name="_GoBack"/>
      <w:bookmarkEnd w:id="0"/>
      <w:r>
        <w:rPr>
          <w:rFonts w:hint="eastAsia"/>
          <w:lang w:eastAsia="zh-CN"/>
        </w:rPr>
        <w:t>雕镂的意思与的拼音</w:t>
      </w:r>
    </w:p>
    <w:p w14:paraId="57093D91">
      <w:pPr>
        <w:rPr>
          <w:rFonts w:hint="eastAsia"/>
          <w:lang w:eastAsia="zh-CN"/>
        </w:rPr>
      </w:pPr>
      <w:r>
        <w:rPr>
          <w:rFonts w:hint="eastAsia"/>
          <w:lang w:eastAsia="zh-CN"/>
        </w:rPr>
        <w:t>雕镂，拼音为“diāo lòu”，是一个充满艺术感和文化内涵的词汇。它主要指的是在物体表面进行精细雕刻的艺术行为，通过去除部分材料来创造出具有立体感、细腻质感及丰富层次的艺术作品。这种技艺广泛应用于木雕、石雕、玉雕等多种材质上，展现了匠人们卓越的手工技艺和深厚的文化底蕴。</w:t>
      </w:r>
    </w:p>
    <w:p w14:paraId="400C15F3">
      <w:pPr>
        <w:rPr>
          <w:rFonts w:hint="eastAsia"/>
          <w:lang w:eastAsia="zh-CN"/>
        </w:rPr>
      </w:pPr>
    </w:p>
    <w:p w14:paraId="640EC492">
      <w:pPr>
        <w:rPr>
          <w:rFonts w:hint="eastAsia"/>
          <w:lang w:eastAsia="zh-CN"/>
        </w:rPr>
      </w:pPr>
    </w:p>
    <w:p w14:paraId="4BAE1D84">
      <w:pPr>
        <w:rPr>
          <w:rFonts w:hint="eastAsia"/>
          <w:lang w:eastAsia="zh-CN"/>
        </w:rPr>
      </w:pPr>
      <w:r>
        <w:rPr>
          <w:rFonts w:hint="eastAsia"/>
          <w:lang w:eastAsia="zh-CN"/>
        </w:rPr>
        <w:t>雕镂的历史渊源</w:t>
      </w:r>
    </w:p>
    <w:p w14:paraId="33992B2F">
      <w:pPr>
        <w:rPr>
          <w:rFonts w:hint="eastAsia"/>
          <w:lang w:eastAsia="zh-CN"/>
        </w:rPr>
      </w:pPr>
      <w:r>
        <w:rPr>
          <w:rFonts w:hint="eastAsia"/>
          <w:lang w:eastAsia="zh-CN"/>
        </w:rPr>
        <w:t>雕镂艺术拥有悠久的历史，可以追溯到远古时期。当时的人们开始尝试在石头、骨头等自然材料上刻画简单的图案或符号，以表达对神灵的崇拜或是记录生活中的重要事件。随着时间的发展，雕镂技术逐渐成熟，并在各个文明中发展出了独特的风格和流派。例如，在中国古代，无论是宫殿建筑还是日常生活用品，都可见到精美的雕镂装饰；而在欧洲文艺复兴时期，雕塑艺术更是达到了前所未有的高度，展现出对人体美、自然景观以及宗教主题深刻的理解和表现。</w:t>
      </w:r>
    </w:p>
    <w:p w14:paraId="3835150F">
      <w:pPr>
        <w:rPr>
          <w:rFonts w:hint="eastAsia"/>
          <w:lang w:eastAsia="zh-CN"/>
        </w:rPr>
      </w:pPr>
    </w:p>
    <w:p w14:paraId="583259A4">
      <w:pPr>
        <w:rPr>
          <w:rFonts w:hint="eastAsia"/>
          <w:lang w:eastAsia="zh-CN"/>
        </w:rPr>
      </w:pPr>
    </w:p>
    <w:p w14:paraId="65B05BEE">
      <w:pPr>
        <w:rPr>
          <w:rFonts w:hint="eastAsia"/>
          <w:lang w:eastAsia="zh-CN"/>
        </w:rPr>
      </w:pPr>
      <w:r>
        <w:rPr>
          <w:rFonts w:hint="eastAsia"/>
          <w:lang w:eastAsia="zh-CN"/>
        </w:rPr>
        <w:t>雕镂的应用领域</w:t>
      </w:r>
    </w:p>
    <w:p w14:paraId="615D1EAC">
      <w:pPr>
        <w:rPr>
          <w:rFonts w:hint="eastAsia"/>
          <w:lang w:eastAsia="zh-CN"/>
        </w:rPr>
      </w:pPr>
      <w:r>
        <w:rPr>
          <w:rFonts w:hint="eastAsia"/>
          <w:lang w:eastAsia="zh-CN"/>
        </w:rPr>
        <w:t>从应用角度来看，雕镂不仅限于传统的手工艺品制作，还广泛渗透到了现代生活的各个方面。除了前面提到的建筑材料和个人饰品外，雕镂技术也被用于珠宝设计、家具制造、室内装饰等多个领域。尤其是在高端定制市场上，手工雕镂的产品因其独一无二的设计和无可比拟的艺术价值而备受青睐。随着科技的进步，激光雕镂等新型技术也开始崭露头角，为这一古老技艺注入了新的活力。</w:t>
      </w:r>
    </w:p>
    <w:p w14:paraId="12905145">
      <w:pPr>
        <w:rPr>
          <w:rFonts w:hint="eastAsia"/>
          <w:lang w:eastAsia="zh-CN"/>
        </w:rPr>
      </w:pPr>
    </w:p>
    <w:p w14:paraId="78626967">
      <w:pPr>
        <w:rPr>
          <w:rFonts w:hint="eastAsia"/>
          <w:lang w:eastAsia="zh-CN"/>
        </w:rPr>
      </w:pPr>
    </w:p>
    <w:p w14:paraId="09DBD94B">
      <w:pPr>
        <w:rPr>
          <w:rFonts w:hint="eastAsia"/>
          <w:lang w:eastAsia="zh-CN"/>
        </w:rPr>
      </w:pPr>
      <w:r>
        <w:rPr>
          <w:rFonts w:hint="eastAsia"/>
          <w:lang w:eastAsia="zh-CN"/>
        </w:rPr>
        <w:t>雕镂工艺的特点</w:t>
      </w:r>
    </w:p>
    <w:p w14:paraId="68551955">
      <w:pPr>
        <w:rPr>
          <w:rFonts w:hint="eastAsia"/>
          <w:lang w:eastAsia="zh-CN"/>
        </w:rPr>
      </w:pPr>
      <w:r>
        <w:rPr>
          <w:rFonts w:hint="eastAsia"/>
          <w:lang w:eastAsia="zh-CN"/>
        </w:rPr>
        <w:t>雕镂作为一种传统工艺，其最大的特点在于手工操作带来的独特性和创造性。每一件雕镂作品都是艺术家心血的结晶，蕴含着他们对于材料特性的深刻理解以及对美学原则的独特见解。雕镂过程需要极高的耐心和技术精度，即使是经验丰富的工匠也需要花费大量时间和精力才能完成一件高质量的作品。因此，雕镂不仅是技术和艺术的结合体，更是人类智慧和创造力的具体体现。</w:t>
      </w:r>
    </w:p>
    <w:p w14:paraId="393437F6">
      <w:pPr>
        <w:rPr>
          <w:rFonts w:hint="eastAsia"/>
          <w:lang w:eastAsia="zh-CN"/>
        </w:rPr>
      </w:pPr>
    </w:p>
    <w:p w14:paraId="31F51C6E">
      <w:pPr>
        <w:rPr>
          <w:rFonts w:hint="eastAsia"/>
          <w:lang w:eastAsia="zh-CN"/>
        </w:rPr>
      </w:pPr>
    </w:p>
    <w:p w14:paraId="03FD8394">
      <w:pPr>
        <w:rPr>
          <w:rFonts w:hint="eastAsia"/>
          <w:lang w:eastAsia="zh-CN"/>
        </w:rPr>
      </w:pPr>
      <w:r>
        <w:rPr>
          <w:rFonts w:hint="eastAsia"/>
          <w:lang w:eastAsia="zh-CN"/>
        </w:rPr>
        <w:t>最后的总结</w:t>
      </w:r>
    </w:p>
    <w:p w14:paraId="379B30BB">
      <w:pPr>
        <w:rPr>
          <w:rFonts w:hint="eastAsia"/>
          <w:lang w:eastAsia="zh-CN"/>
        </w:rPr>
      </w:pPr>
      <w:r>
        <w:rPr>
          <w:rFonts w:hint="eastAsia"/>
          <w:lang w:eastAsia="zh-CN"/>
        </w:rPr>
        <w:t>雕镂作为一种古老而又充满活力的艺术形式，承载着丰富的历史文化信息，并不断地在现代社会中寻找新的发展空间。无论是作为文化遗产被保护传承，还是作为创新元素融入当代设计，雕镂都在以其独特的方式讲述着人类的故事，传递着不同时代人们对美好生活的向往与追求。</w:t>
      </w:r>
    </w:p>
    <w:p w14:paraId="2C610615">
      <w:pPr>
        <w:rPr>
          <w:rFonts w:hint="eastAsia"/>
          <w:lang w:eastAsia="zh-CN"/>
        </w:rPr>
      </w:pPr>
    </w:p>
    <w:p w14:paraId="705DE9B1">
      <w:pPr>
        <w:rPr>
          <w:rFonts w:hint="eastAsia"/>
          <w:lang w:eastAsia="zh-CN"/>
        </w:rPr>
      </w:pPr>
      <w:r>
        <w:rPr>
          <w:rFonts w:hint="eastAsia"/>
          <w:lang w:eastAsia="zh-CN"/>
        </w:rPr>
        <w:t>本文是由懂得生活网（dongdeshenghuo.com）为大家创作</w:t>
      </w:r>
    </w:p>
    <w:p w14:paraId="7827C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6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2025-10-06T06:46:26Z</dcterms:created>
  <cp:lastModifiedBy>Administrator</cp:lastModifiedBy>
  <dcterms:modified xsi:type="dcterms:W3CDTF">2025-10-06T06:46:26Z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16BAD58485CB4E04BF037424DD97143E_12</vt:lpwstr>
  </property>
</Properties>
</file>