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98355">
      <w:pPr>
        <w:rPr>
          <w:rFonts w:hint="eastAsia"/>
          <w:lang w:eastAsia="zh-CN"/>
        </w:rPr>
      </w:pPr>
      <w:bookmarkStart w:id="0" w:name="_GoBack"/>
      <w:bookmarkEnd w:id="0"/>
      <w:r>
        <w:rPr>
          <w:rFonts w:hint="eastAsia"/>
          <w:lang w:eastAsia="zh-CN"/>
        </w:rPr>
        <w:t>铺装的拼音是什么意思</w:t>
      </w:r>
    </w:p>
    <w:p w14:paraId="77522E87">
      <w:pPr>
        <w:rPr>
          <w:rFonts w:hint="eastAsia"/>
          <w:lang w:eastAsia="zh-CN"/>
        </w:rPr>
      </w:pPr>
      <w:r>
        <w:rPr>
          <w:rFonts w:hint="eastAsia"/>
          <w:lang w:eastAsia="zh-CN"/>
        </w:rPr>
        <w:t>铺装，这个词汇在现代汉语中经常被使用，特别是在建筑和城市规划领域。其拼音是“pū zhuāng”。我们来解读一下这两个字的含义。“铺”（pū）意味着铺设、展开；而“装”（zhuāng）则指的是装饰或安装。因此，“铺装”的直接意义可以理解为通过铺设材料进行表面装饰或功能增强的过程。</w:t>
      </w:r>
    </w:p>
    <w:p w14:paraId="7DB569A7">
      <w:pPr>
        <w:rPr>
          <w:rFonts w:hint="eastAsia"/>
          <w:lang w:eastAsia="zh-CN"/>
        </w:rPr>
      </w:pPr>
    </w:p>
    <w:p w14:paraId="06F7CE1A">
      <w:pPr>
        <w:rPr>
          <w:rFonts w:hint="eastAsia"/>
          <w:lang w:eastAsia="zh-CN"/>
        </w:rPr>
      </w:pPr>
    </w:p>
    <w:p w14:paraId="6CAC52A4">
      <w:pPr>
        <w:rPr>
          <w:rFonts w:hint="eastAsia"/>
          <w:lang w:eastAsia="zh-CN"/>
        </w:rPr>
      </w:pPr>
      <w:r>
        <w:rPr>
          <w:rFonts w:hint="eastAsia"/>
          <w:lang w:eastAsia="zh-CN"/>
        </w:rPr>
        <w:t>铺装的历史背景</w:t>
      </w:r>
    </w:p>
    <w:p w14:paraId="1B7ABBEA">
      <w:pPr>
        <w:rPr>
          <w:rFonts w:hint="eastAsia"/>
          <w:lang w:eastAsia="zh-CN"/>
        </w:rPr>
      </w:pPr>
      <w:r>
        <w:rPr>
          <w:rFonts w:hint="eastAsia"/>
          <w:lang w:eastAsia="zh-CN"/>
        </w:rPr>
        <w:t>从历史的角度来看，铺装的概念并非现代社会独有。早在古代，人们就已经开始利用石材、砖块等材料对道路和地面进行铺设，以改善通行条件或是美化环境。例如，在古罗马时期，工程师们就建造了覆盖广泛的道路网络，这些道路大多采用石板铺装，既坚固耐用又方便清理。随着时间的发展，铺装技术也在不断进步，材料的选择也日益多样化，从传统的石材、木材扩展到了混凝土、沥青等多种现代材料。</w:t>
      </w:r>
    </w:p>
    <w:p w14:paraId="511EA617">
      <w:pPr>
        <w:rPr>
          <w:rFonts w:hint="eastAsia"/>
          <w:lang w:eastAsia="zh-CN"/>
        </w:rPr>
      </w:pPr>
    </w:p>
    <w:p w14:paraId="0F431C26">
      <w:pPr>
        <w:rPr>
          <w:rFonts w:hint="eastAsia"/>
          <w:lang w:eastAsia="zh-CN"/>
        </w:rPr>
      </w:pPr>
    </w:p>
    <w:p w14:paraId="2E08641F">
      <w:pPr>
        <w:rPr>
          <w:rFonts w:hint="eastAsia"/>
          <w:lang w:eastAsia="zh-CN"/>
        </w:rPr>
      </w:pPr>
      <w:r>
        <w:rPr>
          <w:rFonts w:hint="eastAsia"/>
          <w:lang w:eastAsia="zh-CN"/>
        </w:rPr>
        <w:t>现代铺装的应用场景</w:t>
      </w:r>
    </w:p>
    <w:p w14:paraId="6A917938">
      <w:pPr>
        <w:rPr>
          <w:rFonts w:hint="eastAsia"/>
          <w:lang w:eastAsia="zh-CN"/>
        </w:rPr>
      </w:pPr>
      <w:r>
        <w:rPr>
          <w:rFonts w:hint="eastAsia"/>
          <w:lang w:eastAsia="zh-CN"/>
        </w:rPr>
        <w:t>铺装技术已广泛应用于各种场合，如城市街道、人行道、公园小径、广场、停车场等公共空间。不同的应用场景通常需要选择不同的铺装材料和技术，以满足特定的功能需求和美观要求。例如，对于交通繁忙的城市主干道来说，通常会选择耐磨性好、维护成本低的沥青或混凝土作为主要铺装材料；而在一些景观设计项目中，则可能会更倾向于使用石材、砖块甚至木材等材料，以创造出独特的视觉效果和舒适的步行体验。</w:t>
      </w:r>
    </w:p>
    <w:p w14:paraId="3BADAEFC">
      <w:pPr>
        <w:rPr>
          <w:rFonts w:hint="eastAsia"/>
          <w:lang w:eastAsia="zh-CN"/>
        </w:rPr>
      </w:pPr>
    </w:p>
    <w:p w14:paraId="40ADA341">
      <w:pPr>
        <w:rPr>
          <w:rFonts w:hint="eastAsia"/>
          <w:lang w:eastAsia="zh-CN"/>
        </w:rPr>
      </w:pPr>
    </w:p>
    <w:p w14:paraId="5E6ABB09">
      <w:pPr>
        <w:rPr>
          <w:rFonts w:hint="eastAsia"/>
          <w:lang w:eastAsia="zh-CN"/>
        </w:rPr>
      </w:pPr>
      <w:r>
        <w:rPr>
          <w:rFonts w:hint="eastAsia"/>
          <w:lang w:eastAsia="zh-CN"/>
        </w:rPr>
        <w:t>铺装的重要性</w:t>
      </w:r>
    </w:p>
    <w:p w14:paraId="1D89E906">
      <w:pPr>
        <w:rPr>
          <w:rFonts w:hint="eastAsia"/>
          <w:lang w:eastAsia="zh-CN"/>
        </w:rPr>
      </w:pPr>
      <w:r>
        <w:rPr>
          <w:rFonts w:hint="eastAsia"/>
          <w:lang w:eastAsia="zh-CN"/>
        </w:rPr>
        <w:t>铺装不仅仅是为了美观，它还承担着保护基层结构、提供舒适行走体验以及引导水流等功能。良好的铺装设计能够有效地减少地面积水，提高城市的防洪能力，同时也有助于降低噪音污染，提升居民的生活质量。在一些特殊环境下，如寒冷地区，合理的铺装还能有助于防止路面结冰，确保行人和车辆的安全。</w:t>
      </w:r>
    </w:p>
    <w:p w14:paraId="60850B71">
      <w:pPr>
        <w:rPr>
          <w:rFonts w:hint="eastAsia"/>
          <w:lang w:eastAsia="zh-CN"/>
        </w:rPr>
      </w:pPr>
    </w:p>
    <w:p w14:paraId="0A52EE76">
      <w:pPr>
        <w:rPr>
          <w:rFonts w:hint="eastAsia"/>
          <w:lang w:eastAsia="zh-CN"/>
        </w:rPr>
      </w:pPr>
    </w:p>
    <w:p w14:paraId="2BE63D4E">
      <w:pPr>
        <w:rPr>
          <w:rFonts w:hint="eastAsia"/>
          <w:lang w:eastAsia="zh-CN"/>
        </w:rPr>
      </w:pPr>
      <w:r>
        <w:rPr>
          <w:rFonts w:hint="eastAsia"/>
          <w:lang w:eastAsia="zh-CN"/>
        </w:rPr>
        <w:t>未来发展趋势</w:t>
      </w:r>
    </w:p>
    <w:p w14:paraId="63CCE66C">
      <w:pPr>
        <w:rPr>
          <w:rFonts w:hint="eastAsia"/>
          <w:lang w:eastAsia="zh-CN"/>
        </w:rPr>
      </w:pPr>
      <w:r>
        <w:rPr>
          <w:rFonts w:hint="eastAsia"/>
          <w:lang w:eastAsia="zh-CN"/>
        </w:rPr>
        <w:t>随着科技的进步和环保意识的增强，未来的铺装技术将更加注重可持续发展和智能化。比如，开发新型环保材料以减少对自然资源的消耗，利用智能感应技术实现自动调节地面温度和湿度的功能等。这些创新不仅有助于解决当前城市化进程中遇到的问题，也为创造更加宜居的城市环境提供了新的可能性。</w:t>
      </w:r>
    </w:p>
    <w:p w14:paraId="0935D371">
      <w:pPr>
        <w:rPr>
          <w:rFonts w:hint="eastAsia"/>
          <w:lang w:eastAsia="zh-CN"/>
        </w:rPr>
      </w:pPr>
    </w:p>
    <w:p w14:paraId="40EA8EA4">
      <w:pPr>
        <w:rPr>
          <w:rFonts w:hint="eastAsia"/>
          <w:lang w:eastAsia="zh-CN"/>
        </w:rPr>
      </w:pPr>
      <w:r>
        <w:rPr>
          <w:rFonts w:hint="eastAsia"/>
          <w:lang w:eastAsia="zh-CN"/>
        </w:rPr>
        <w:t>本文是由懂得生活网（dongdeshenghuo.com）为大家创作</w:t>
      </w:r>
    </w:p>
    <w:p w14:paraId="00B039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244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2025-10-14T01:42:00Z</dcterms:created>
  <cp:lastModifiedBy>Administrator</cp:lastModifiedBy>
  <dcterms:modified xsi:type="dcterms:W3CDTF">2025-10-14T01:42:00Z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4FF20FA4805F4A5FAF74D7D0DCC01B8A_12</vt:lpwstr>
  </property>
</Properties>
</file>