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28E44">
      <w:pPr>
        <w:rPr>
          <w:rFonts w:hint="eastAsia"/>
          <w:lang w:eastAsia="zh-CN"/>
        </w:rPr>
      </w:pPr>
      <w:bookmarkStart w:id="0" w:name="_GoBack"/>
      <w:bookmarkEnd w:id="0"/>
      <w:r>
        <w:rPr>
          <w:rFonts w:hint="eastAsia"/>
          <w:lang w:eastAsia="zh-CN"/>
        </w:rPr>
        <w:t>铺天的拼音</w:t>
      </w:r>
    </w:p>
    <w:p w14:paraId="331FD230">
      <w:pPr>
        <w:rPr>
          <w:rFonts w:hint="eastAsia"/>
          <w:lang w:eastAsia="zh-CN"/>
        </w:rPr>
      </w:pPr>
      <w:r>
        <w:rPr>
          <w:rFonts w:hint="eastAsia"/>
          <w:lang w:eastAsia="zh-CN"/>
        </w:rPr>
        <w:t>铺天，这个词语可能并不为大多数人所熟知，但它在特定语境中却有着丰富的含义。让我们从它的拼音入手：“pū tiān”。简单来说，“铺”在这里读作“pū”，第一声，意指展开、摊开；而“天”则是“tiān”，第二声，代表天空或是形容极大、极多。因此，当这两个字组合在一起时，“铺天”往往用来形容事物极其广泛，几乎覆盖了整个视野或空间。</w:t>
      </w:r>
    </w:p>
    <w:p w14:paraId="778ACBA1">
      <w:pPr>
        <w:rPr>
          <w:rFonts w:hint="eastAsia"/>
          <w:lang w:eastAsia="zh-CN"/>
        </w:rPr>
      </w:pPr>
    </w:p>
    <w:p w14:paraId="6EA29039">
      <w:pPr>
        <w:rPr>
          <w:rFonts w:hint="eastAsia"/>
          <w:lang w:eastAsia="zh-CN"/>
        </w:rPr>
      </w:pPr>
    </w:p>
    <w:p w14:paraId="17F239CC">
      <w:pPr>
        <w:rPr>
          <w:rFonts w:hint="eastAsia"/>
          <w:lang w:eastAsia="zh-CN"/>
        </w:rPr>
      </w:pPr>
      <w:r>
        <w:rPr>
          <w:rFonts w:hint="eastAsia"/>
          <w:lang w:eastAsia="zh-CN"/>
        </w:rPr>
        <w:t>铺天的历史渊源</w:t>
      </w:r>
    </w:p>
    <w:p w14:paraId="01AFD285">
      <w:pPr>
        <w:rPr>
          <w:rFonts w:hint="eastAsia"/>
          <w:lang w:eastAsia="zh-CN"/>
        </w:rPr>
      </w:pPr>
      <w:r>
        <w:rPr>
          <w:rFonts w:hint="eastAsia"/>
          <w:lang w:eastAsia="zh-CN"/>
        </w:rPr>
        <w:t>追溯“铺天”的历史渊源，我们可以发现这个词组在古代文献中偶尔出现，但更多的是现代汉语中的使用。它形象地描述了某种现象或物体的广泛存在感。比如，在文学作品中，作家可能会用“铺天盖地”来形容暴风雨来临前的乌云密布，给读者带来强烈的视觉冲击和心理暗示。</w:t>
      </w:r>
    </w:p>
    <w:p w14:paraId="7E6F6C93">
      <w:pPr>
        <w:rPr>
          <w:rFonts w:hint="eastAsia"/>
          <w:lang w:eastAsia="zh-CN"/>
        </w:rPr>
      </w:pPr>
    </w:p>
    <w:p w14:paraId="0E7692FA">
      <w:pPr>
        <w:rPr>
          <w:rFonts w:hint="eastAsia"/>
          <w:lang w:eastAsia="zh-CN"/>
        </w:rPr>
      </w:pPr>
    </w:p>
    <w:p w14:paraId="0BAD3597">
      <w:pPr>
        <w:rPr>
          <w:rFonts w:hint="eastAsia"/>
          <w:lang w:eastAsia="zh-CN"/>
        </w:rPr>
      </w:pPr>
      <w:r>
        <w:rPr>
          <w:rFonts w:hint="eastAsia"/>
          <w:lang w:eastAsia="zh-CN"/>
        </w:rPr>
        <w:t>铺天在日常生活中的应用</w:t>
      </w:r>
    </w:p>
    <w:p w14:paraId="65BE81E9">
      <w:pPr>
        <w:rPr>
          <w:rFonts w:hint="eastAsia"/>
          <w:lang w:eastAsia="zh-CN"/>
        </w:rPr>
      </w:pPr>
      <w:r>
        <w:rPr>
          <w:rFonts w:hint="eastAsia"/>
          <w:lang w:eastAsia="zh-CN"/>
        </w:rPr>
        <w:t>在日常生活中，“铺天”一词经常与“盖地”搭配使用，形成成语“铺天盖地”。这个成语用来形容来势极为猛烈，到处都是，无处不在。例如，一场突如其来的广告宣传可以被形容为“铺天盖地”的营销攻势；又或者是在描述某场自然灾害时，也会用到这一成语以表达其规模之大、影响范围之广。</w:t>
      </w:r>
    </w:p>
    <w:p w14:paraId="177C8BB4">
      <w:pPr>
        <w:rPr>
          <w:rFonts w:hint="eastAsia"/>
          <w:lang w:eastAsia="zh-CN"/>
        </w:rPr>
      </w:pPr>
    </w:p>
    <w:p w14:paraId="543388E9">
      <w:pPr>
        <w:rPr>
          <w:rFonts w:hint="eastAsia"/>
          <w:lang w:eastAsia="zh-CN"/>
        </w:rPr>
      </w:pPr>
    </w:p>
    <w:p w14:paraId="26729130">
      <w:pPr>
        <w:rPr>
          <w:rFonts w:hint="eastAsia"/>
          <w:lang w:eastAsia="zh-CN"/>
        </w:rPr>
      </w:pPr>
      <w:r>
        <w:rPr>
          <w:rFonts w:hint="eastAsia"/>
          <w:lang w:eastAsia="zh-CN"/>
        </w:rPr>
        <w:t>铺天的文化内涵</w:t>
      </w:r>
    </w:p>
    <w:p w14:paraId="2E28D2DE">
      <w:pPr>
        <w:rPr>
          <w:rFonts w:hint="eastAsia"/>
          <w:lang w:eastAsia="zh-CN"/>
        </w:rPr>
      </w:pPr>
      <w:r>
        <w:rPr>
          <w:rFonts w:hint="eastAsia"/>
          <w:lang w:eastAsia="zh-CN"/>
        </w:rPr>
        <w:t>进一步探讨“铺天”的文化内涵，我们不难发现，它不仅仅是一个简单的词汇，更蕴含着中华民族对于自然现象和社会现象独特的观察视角和表达方式。在中国传统文化中，人们习惯于通过大自然的现象来隐喻社会现象或个人情感，而“铺天”正是这种表达方式的一个缩影。</w:t>
      </w:r>
    </w:p>
    <w:p w14:paraId="104CB0BE">
      <w:pPr>
        <w:rPr>
          <w:rFonts w:hint="eastAsia"/>
          <w:lang w:eastAsia="zh-CN"/>
        </w:rPr>
      </w:pPr>
    </w:p>
    <w:p w14:paraId="5B4174AA">
      <w:pPr>
        <w:rPr>
          <w:rFonts w:hint="eastAsia"/>
          <w:lang w:eastAsia="zh-CN"/>
        </w:rPr>
      </w:pPr>
    </w:p>
    <w:p w14:paraId="49E6A65E">
      <w:pPr>
        <w:rPr>
          <w:rFonts w:hint="eastAsia"/>
          <w:lang w:eastAsia="zh-CN"/>
        </w:rPr>
      </w:pPr>
      <w:r>
        <w:rPr>
          <w:rFonts w:hint="eastAsia"/>
          <w:lang w:eastAsia="zh-CN"/>
        </w:rPr>
        <w:t>铺天的现代意义</w:t>
      </w:r>
    </w:p>
    <w:p w14:paraId="00D6E609">
      <w:pPr>
        <w:rPr>
          <w:rFonts w:hint="eastAsia"/>
          <w:lang w:eastAsia="zh-CN"/>
        </w:rPr>
      </w:pPr>
      <w:r>
        <w:rPr>
          <w:rFonts w:hint="eastAsia"/>
          <w:lang w:eastAsia="zh-CN"/>
        </w:rPr>
        <w:t>进入现代社会，“铺天”及其相关成语的应用场景更加广泛。无论是新闻报道、商业宣传还是文化艺术领域，都能见到它们的身影。这些词语以其生动的形象和强烈的表现力，有效地传达了信息，增强了语言的感染力和说服力。随着网络文化的兴起，“铺天”这类富有表现力的词语也得到了新的发展和传播途径。</w:t>
      </w:r>
    </w:p>
    <w:p w14:paraId="6BE0384C">
      <w:pPr>
        <w:rPr>
          <w:rFonts w:hint="eastAsia"/>
          <w:lang w:eastAsia="zh-CN"/>
        </w:rPr>
      </w:pPr>
    </w:p>
    <w:p w14:paraId="130449A0">
      <w:pPr>
        <w:rPr>
          <w:rFonts w:hint="eastAsia"/>
          <w:lang w:eastAsia="zh-CN"/>
        </w:rPr>
      </w:pPr>
      <w:r>
        <w:rPr>
          <w:rFonts w:hint="eastAsia"/>
          <w:lang w:eastAsia="zh-CN"/>
        </w:rPr>
        <w:t>本文是由懂得生活网（dongdeshenghuo.com）为大家创作</w:t>
      </w:r>
    </w:p>
    <w:p w14:paraId="3737E0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9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2025-10-14T01:41:40Z</dcterms:created>
  <cp:lastModifiedBy>Administrator</cp:lastModifiedBy>
  <dcterms:modified xsi:type="dcterms:W3CDTF">2025-10-14T01:41:40Z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22B2296FB23E44AFB807F698AAD25324_12</vt:lpwstr>
  </property>
</Properties>
</file>