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144FC">
      <w:pPr>
        <w:rPr>
          <w:rFonts w:hint="eastAsia"/>
          <w:lang w:eastAsia="zh-CN"/>
        </w:rPr>
      </w:pPr>
      <w:bookmarkStart w:id="0" w:name="_GoBack"/>
      <w:bookmarkEnd w:id="0"/>
      <w:r>
        <w:rPr>
          <w:rFonts w:hint="eastAsia"/>
          <w:lang w:eastAsia="zh-CN"/>
        </w:rPr>
        <w:t>jiang you de han yu pin yin</w:t>
      </w:r>
    </w:p>
    <w:p w14:paraId="0E10F290">
      <w:pPr>
        <w:rPr>
          <w:rFonts w:hint="eastAsia"/>
          <w:lang w:eastAsia="zh-CN"/>
        </w:rPr>
      </w:pPr>
      <w:r>
        <w:rPr>
          <w:rFonts w:hint="eastAsia"/>
          <w:lang w:eastAsia="zh-CN"/>
        </w:rPr>
        <w:t>酱油，是中华饮食文化中不可或缺的一种调味品，其汉语拼音为“jiàng yóu”。作为一种历史悠久的传统发酵制品，酱油以其独特的鲜香、咸甜适口的味道深受人们喜爱。它不仅在中国菜系中广泛应用，在东亚乃至全球的烹饪领域也占有一席之地。</w:t>
      </w:r>
    </w:p>
    <w:p w14:paraId="05A1704A">
      <w:pPr>
        <w:rPr>
          <w:rFonts w:hint="eastAsia"/>
          <w:lang w:eastAsia="zh-CN"/>
        </w:rPr>
      </w:pPr>
    </w:p>
    <w:p w14:paraId="3767A557">
      <w:pPr>
        <w:rPr>
          <w:rFonts w:hint="eastAsia"/>
          <w:lang w:eastAsia="zh-CN"/>
        </w:rPr>
      </w:pPr>
    </w:p>
    <w:p w14:paraId="043499C4">
      <w:pPr>
        <w:rPr>
          <w:rFonts w:hint="eastAsia"/>
          <w:lang w:eastAsia="zh-CN"/>
        </w:rPr>
      </w:pPr>
      <w:r>
        <w:rPr>
          <w:rFonts w:hint="eastAsia"/>
          <w:lang w:eastAsia="zh-CN"/>
        </w:rPr>
        <w:t>lai yuan yu li shi</w:t>
      </w:r>
    </w:p>
    <w:p w14:paraId="28FE4103">
      <w:pPr>
        <w:rPr>
          <w:rFonts w:hint="eastAsia"/>
          <w:lang w:eastAsia="zh-CN"/>
        </w:rPr>
      </w:pPr>
      <w:r>
        <w:rPr>
          <w:rFonts w:hint="eastAsia"/>
          <w:lang w:eastAsia="zh-CN"/>
        </w:rPr>
        <w:t>酱油的历史可以追溯到中国古代，早在两千多年前的周朝便已有类似酱油的调味品出现。当时人们用豆类和肉类熬制出一种咸香汁液，用于提升食物的风味。随着时代发展，酱油的制作工艺逐步完善，至汉唐时期已基本形成以大豆为主要原料的酿造方式。</w:t>
      </w:r>
    </w:p>
    <w:p w14:paraId="5EAFC3CB">
      <w:pPr>
        <w:rPr>
          <w:rFonts w:hint="eastAsia"/>
          <w:lang w:eastAsia="zh-CN"/>
        </w:rPr>
      </w:pPr>
    </w:p>
    <w:p w14:paraId="51A47D07">
      <w:pPr>
        <w:rPr>
          <w:rFonts w:hint="eastAsia"/>
          <w:lang w:eastAsia="zh-CN"/>
        </w:rPr>
      </w:pPr>
    </w:p>
    <w:p w14:paraId="6161CD7C">
      <w:pPr>
        <w:rPr>
          <w:rFonts w:hint="eastAsia"/>
          <w:lang w:eastAsia="zh-CN"/>
        </w:rPr>
      </w:pPr>
      <w:r>
        <w:rPr>
          <w:rFonts w:hint="eastAsia"/>
          <w:lang w:eastAsia="zh-CN"/>
        </w:rPr>
        <w:t>zhi zuo gong yi</w:t>
      </w:r>
    </w:p>
    <w:p w14:paraId="305E8718">
      <w:pPr>
        <w:rPr>
          <w:rFonts w:hint="eastAsia"/>
          <w:lang w:eastAsia="zh-CN"/>
        </w:rPr>
      </w:pPr>
      <w:r>
        <w:rPr>
          <w:rFonts w:hint="eastAsia"/>
          <w:lang w:eastAsia="zh-CN"/>
        </w:rPr>
        <w:t>现代酱油的制作通常采用大豆、小麦等为主要原料，经过蒸煮、发酵、过滤、灭菌等多个工序精制而成。传统酿造酱油的过程较为复杂，需要数月甚至更长时间才能完成，而这种慢工出细活的方式也赋予了酱油更为醇厚的口感与丰富的层次。</w:t>
      </w:r>
    </w:p>
    <w:p w14:paraId="6F4031A8">
      <w:pPr>
        <w:rPr>
          <w:rFonts w:hint="eastAsia"/>
          <w:lang w:eastAsia="zh-CN"/>
        </w:rPr>
      </w:pPr>
    </w:p>
    <w:p w14:paraId="6D69E092">
      <w:pPr>
        <w:rPr>
          <w:rFonts w:hint="eastAsia"/>
          <w:lang w:eastAsia="zh-CN"/>
        </w:rPr>
      </w:pPr>
    </w:p>
    <w:p w14:paraId="00A81AAC">
      <w:pPr>
        <w:rPr>
          <w:rFonts w:hint="eastAsia"/>
          <w:lang w:eastAsia="zh-CN"/>
        </w:rPr>
      </w:pPr>
      <w:r>
        <w:rPr>
          <w:rFonts w:hint="eastAsia"/>
          <w:lang w:eastAsia="zh-CN"/>
        </w:rPr>
        <w:t>feng fu de mei shi ying yong</w:t>
      </w:r>
    </w:p>
    <w:p w14:paraId="07A16DF6">
      <w:pPr>
        <w:rPr>
          <w:rFonts w:hint="eastAsia"/>
          <w:lang w:eastAsia="zh-CN"/>
        </w:rPr>
      </w:pPr>
      <w:r>
        <w:rPr>
          <w:rFonts w:hint="eastAsia"/>
          <w:lang w:eastAsia="zh-CN"/>
        </w:rPr>
        <w:t>在日常烹饪中，酱油不仅可以用来调色提味，还能增强菜肴的香气和口感。无论是红烧肉、酱鸭、卤味还是炒菜拌饭，酱油都能起到画龙点睛的作用。酱油还常用于腌制食材、调配蘸料，是厨房中用途最广的调味品之一。</w:t>
      </w:r>
    </w:p>
    <w:p w14:paraId="6D0AE8C7">
      <w:pPr>
        <w:rPr>
          <w:rFonts w:hint="eastAsia"/>
          <w:lang w:eastAsia="zh-CN"/>
        </w:rPr>
      </w:pPr>
    </w:p>
    <w:p w14:paraId="775D492C">
      <w:pPr>
        <w:rPr>
          <w:rFonts w:hint="eastAsia"/>
          <w:lang w:eastAsia="zh-CN"/>
        </w:rPr>
      </w:pPr>
    </w:p>
    <w:p w14:paraId="347E4AE4">
      <w:pPr>
        <w:rPr>
          <w:rFonts w:hint="eastAsia"/>
          <w:lang w:eastAsia="zh-CN"/>
        </w:rPr>
      </w:pPr>
      <w:r>
        <w:rPr>
          <w:rFonts w:hint="eastAsia"/>
          <w:lang w:eastAsia="zh-CN"/>
        </w:rPr>
        <w:t>jian kang yu zhu yi shi xiang</w:t>
      </w:r>
    </w:p>
    <w:p w14:paraId="388A1F87">
      <w:pPr>
        <w:rPr>
          <w:rFonts w:hint="eastAsia"/>
          <w:lang w:eastAsia="zh-CN"/>
        </w:rPr>
      </w:pPr>
      <w:r>
        <w:rPr>
          <w:rFonts w:hint="eastAsia"/>
          <w:lang w:eastAsia="zh-CN"/>
        </w:rPr>
        <w:t>尽管酱油美味可口，但因其钠含量较高，长期大量摄入可能对健康不利。因此，在享受其美味的也应注意适量使用，尤其是高血压人群更应控制摄入量。如今市场上也出现了低盐、无添加等健康型酱油产品，以满足不同消费者的需求。</w:t>
      </w:r>
    </w:p>
    <w:p w14:paraId="0FE50525">
      <w:pPr>
        <w:rPr>
          <w:rFonts w:hint="eastAsia"/>
          <w:lang w:eastAsia="zh-CN"/>
        </w:rPr>
      </w:pPr>
    </w:p>
    <w:p w14:paraId="652FB1E7">
      <w:pPr>
        <w:rPr>
          <w:rFonts w:hint="eastAsia"/>
          <w:lang w:eastAsia="zh-CN"/>
        </w:rPr>
      </w:pPr>
      <w:r>
        <w:rPr>
          <w:rFonts w:hint="eastAsia"/>
          <w:lang w:eastAsia="zh-CN"/>
        </w:rPr>
        <w:t>本文是由懂得生活网（dongdeshenghuo.com）为大家创作</w:t>
      </w:r>
    </w:p>
    <w:p w14:paraId="65A14F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2C4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2025-10-13T15:17:20Z</dcterms:created>
  <cp:lastModifiedBy>Administrator</cp:lastModifiedBy>
  <dcterms:modified xsi:type="dcterms:W3CDTF">2025-10-13T15:17:20Z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DFBAEE9FB2304984AFB9B6C20256634F_12</vt:lpwstr>
  </property>
</Properties>
</file>