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3C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逄的拼音怎么拼写</w:t>
      </w:r>
    </w:p>
    <w:p w14:paraId="09B5771E">
      <w:pPr>
        <w:rPr>
          <w:rFonts w:hint="eastAsia"/>
          <w:lang w:eastAsia="zh-CN"/>
        </w:rPr>
      </w:pPr>
    </w:p>
    <w:p w14:paraId="12FD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在学习汉语拼音的过程中，我们经常会遇到一些不常见的姓氏或汉字，这些字可能在日常生活中很少出现，因此在发音和拼写上容易引起混淆。其中一个例子就是“逄”这个字。</w:t>
      </w:r>
    </w:p>
    <w:p w14:paraId="1F9A7D55">
      <w:pPr>
        <w:rPr>
          <w:rFonts w:hint="eastAsia"/>
          <w:lang w:eastAsia="zh-CN"/>
        </w:rPr>
      </w:pPr>
    </w:p>
    <w:p w14:paraId="4094985E">
      <w:pPr>
        <w:rPr>
          <w:rFonts w:hint="eastAsia"/>
          <w:lang w:eastAsia="zh-CN"/>
        </w:rPr>
      </w:pPr>
    </w:p>
    <w:p w14:paraId="7508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66050A7">
      <w:pPr>
        <w:rPr>
          <w:rFonts w:hint="eastAsia"/>
          <w:lang w:eastAsia="zh-CN"/>
        </w:rPr>
      </w:pPr>
    </w:p>
    <w:p w14:paraId="6565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“逄”是一个较为冷僻的姓氏，在现代汉语中并不常见。它的正确拼音是páng，声调为第二声（阳平）。也就是说，它与“旁”、“庞”等字同音。</w:t>
      </w:r>
    </w:p>
    <w:p w14:paraId="3B76BE7C">
      <w:pPr>
        <w:rPr>
          <w:rFonts w:hint="eastAsia"/>
          <w:lang w:eastAsia="zh-CN"/>
        </w:rPr>
      </w:pPr>
    </w:p>
    <w:p w14:paraId="66832042">
      <w:pPr>
        <w:rPr>
          <w:rFonts w:hint="eastAsia"/>
          <w:lang w:eastAsia="zh-CN"/>
        </w:rPr>
      </w:pPr>
    </w:p>
    <w:p w14:paraId="234A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历史渊源与用法</w:t>
      </w:r>
    </w:p>
    <w:p w14:paraId="32FC6713">
      <w:pPr>
        <w:rPr>
          <w:rFonts w:hint="eastAsia"/>
          <w:lang w:eastAsia="zh-CN"/>
        </w:rPr>
      </w:pPr>
    </w:p>
    <w:p w14:paraId="05A3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“逄”作为姓氏，有其悠久的历史背景。在中国古代文献中，曾有记载以“逄”为姓的历史人物，例如春秋时期的逄丑父。由于该字使用频率较低，很多人在初次见到时会误读为“féng”或其他类似结构的音节。</w:t>
      </w:r>
    </w:p>
    <w:p w14:paraId="2A2852DC">
      <w:pPr>
        <w:rPr>
          <w:rFonts w:hint="eastAsia"/>
          <w:lang w:eastAsia="zh-CN"/>
        </w:rPr>
      </w:pPr>
    </w:p>
    <w:p w14:paraId="6D8F9CD5">
      <w:pPr>
        <w:rPr>
          <w:rFonts w:hint="eastAsia"/>
          <w:lang w:eastAsia="zh-CN"/>
        </w:rPr>
      </w:pPr>
    </w:p>
    <w:p w14:paraId="0D9D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常见错误与辨析</w:t>
      </w:r>
    </w:p>
    <w:p w14:paraId="7BB96325">
      <w:pPr>
        <w:rPr>
          <w:rFonts w:hint="eastAsia"/>
          <w:lang w:eastAsia="zh-CN"/>
        </w:rPr>
      </w:pPr>
    </w:p>
    <w:p w14:paraId="2D36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的结构中含有“夅”这一部件，有些人可能会将其误认为是由“冯”或“逢”演变而来，从而导致误读。但实际上，根据《现代汉语词典》及相关语言规范，“逄”的标准拼音应为páng，不应与其他形近字混淆。</w:t>
      </w:r>
    </w:p>
    <w:p w14:paraId="4694A7FD">
      <w:pPr>
        <w:rPr>
          <w:rFonts w:hint="eastAsia"/>
          <w:lang w:eastAsia="zh-CN"/>
        </w:rPr>
      </w:pPr>
    </w:p>
    <w:p w14:paraId="5378F06A">
      <w:pPr>
        <w:rPr>
          <w:rFonts w:hint="eastAsia"/>
          <w:lang w:eastAsia="zh-CN"/>
        </w:rPr>
      </w:pPr>
    </w:p>
    <w:p w14:paraId="62D1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669B3D04">
      <w:pPr>
        <w:rPr>
          <w:rFonts w:hint="eastAsia"/>
          <w:lang w:eastAsia="zh-CN"/>
        </w:rPr>
      </w:pPr>
    </w:p>
    <w:p w14:paraId="0307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为了防止误读，建议在遇到这类生僻字时查阅权威工具书或在线资源确认发音。同时也可以通过联想记忆的方式，将“逄”与“旁”“庞”等同音字联系起来，有助于加深印象并准确掌握其拼音。</w:t>
      </w:r>
    </w:p>
    <w:p w14:paraId="3D4D9300">
      <w:pPr>
        <w:rPr>
          <w:rFonts w:hint="eastAsia"/>
          <w:lang w:eastAsia="zh-CN"/>
        </w:rPr>
      </w:pPr>
    </w:p>
    <w:p w14:paraId="510C5858">
      <w:pPr>
        <w:rPr>
          <w:rFonts w:hint="eastAsia"/>
          <w:lang w:eastAsia="zh-CN"/>
        </w:rPr>
      </w:pPr>
    </w:p>
    <w:p w14:paraId="2E0F0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E4797">
      <w:pPr>
        <w:rPr>
          <w:rFonts w:hint="eastAsia"/>
          <w:lang w:eastAsia="zh-CN"/>
        </w:rPr>
      </w:pPr>
    </w:p>
    <w:p w14:paraId="4D59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“逄”的正确拼音是páng，属于现代汉语中的二级字库范围。虽然它在生活中出现的机会不多，但了解其正确发音对于提高语言素养、避免交流误解具有重要意义。</w:t>
      </w:r>
    </w:p>
    <w:p w14:paraId="1DECF896">
      <w:pPr>
        <w:rPr>
          <w:rFonts w:hint="eastAsia"/>
          <w:lang w:eastAsia="zh-CN"/>
        </w:rPr>
      </w:pPr>
    </w:p>
    <w:p w14:paraId="7BC3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E8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1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5B43FA2CE9604FC0A708AE42C9D921E5_12</vt:lpwstr>
  </property>
</Properties>
</file>