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5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追的拼音笔画</w:t>
      </w:r>
    </w:p>
    <w:p w14:paraId="4981B537">
      <w:pPr>
        <w:rPr>
          <w:rFonts w:hint="eastAsia"/>
          <w:lang w:eastAsia="zh-CN"/>
        </w:rPr>
      </w:pPr>
    </w:p>
    <w:p w14:paraId="5A74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汉字在现代汉语中是一个常用字，广泛用于表达追赶、追求、追寻等含义。它不仅在日常交流中频繁出现，也在文学作品和成语中占据重要地位。了解“追”的拼音与笔画，有助于我们更好地掌握这个字的书写和使用。</w:t>
      </w:r>
    </w:p>
    <w:p w14:paraId="0268E3CA">
      <w:pPr>
        <w:rPr>
          <w:rFonts w:hint="eastAsia"/>
          <w:lang w:eastAsia="zh-CN"/>
        </w:rPr>
      </w:pPr>
    </w:p>
    <w:p w14:paraId="058D7325">
      <w:pPr>
        <w:rPr>
          <w:rFonts w:hint="eastAsia"/>
          <w:lang w:eastAsia="zh-CN"/>
        </w:rPr>
      </w:pPr>
    </w:p>
    <w:p w14:paraId="63F2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2F1853DA">
      <w:pPr>
        <w:rPr>
          <w:rFonts w:hint="eastAsia"/>
          <w:lang w:eastAsia="zh-CN"/>
        </w:rPr>
      </w:pPr>
    </w:p>
    <w:p w14:paraId="1218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，属于第一声（阴平）。拼音“zhuī”由声母“zh”和韵母“ui”组成，发音时声音平稳高扬。这个音节在汉语中不算特别常见，但在一些词汇中却非常重要，例如“追逐”、“追究”、“追踪”等。</w:t>
      </w:r>
    </w:p>
    <w:p w14:paraId="3EC959AE">
      <w:pPr>
        <w:rPr>
          <w:rFonts w:hint="eastAsia"/>
          <w:lang w:eastAsia="zh-CN"/>
        </w:rPr>
      </w:pPr>
    </w:p>
    <w:p w14:paraId="39DA4753">
      <w:pPr>
        <w:rPr>
          <w:rFonts w:hint="eastAsia"/>
          <w:lang w:eastAsia="zh-CN"/>
        </w:rPr>
      </w:pPr>
    </w:p>
    <w:p w14:paraId="19DE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689AF613">
      <w:pPr>
        <w:rPr>
          <w:rFonts w:hint="eastAsia"/>
          <w:lang w:eastAsia="zh-CN"/>
        </w:rPr>
      </w:pPr>
    </w:p>
    <w:p w14:paraId="381A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“追”字总共有9画，按照标准的笔顺规则书写。它的结构为半包围结构，部首为“辶”（走之底），内部部分为“隹”字加上一横，合起来构成“追”的右上部分。具体拆解如下：</w:t>
      </w:r>
    </w:p>
    <w:p w14:paraId="448F20B1">
      <w:pPr>
        <w:rPr>
          <w:rFonts w:hint="eastAsia"/>
          <w:lang w:eastAsia="zh-CN"/>
        </w:rPr>
      </w:pPr>
    </w:p>
    <w:p w14:paraId="712B4D99">
      <w:pPr>
        <w:rPr>
          <w:rFonts w:hint="eastAsia"/>
          <w:lang w:eastAsia="zh-CN"/>
        </w:rPr>
      </w:pPr>
    </w:p>
    <w:p w14:paraId="339F2729">
      <w:pPr>
        <w:rPr>
          <w:rFonts w:hint="eastAsia"/>
          <w:lang w:eastAsia="zh-CN"/>
        </w:rPr>
      </w:pPr>
    </w:p>
    <w:p w14:paraId="7368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667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82A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横折弯钩/横折折折钩</w:t>
      </w:r>
    </w:p>
    <w:p w14:paraId="44A9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43C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2B0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2DE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5A8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B4B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24B8FC1">
      <w:pPr>
        <w:rPr>
          <w:rFonts w:hint="eastAsia"/>
          <w:lang w:eastAsia="zh-CN"/>
        </w:rPr>
      </w:pPr>
    </w:p>
    <w:p w14:paraId="0055FEAE">
      <w:pPr>
        <w:rPr>
          <w:rFonts w:hint="eastAsia"/>
          <w:lang w:eastAsia="zh-CN"/>
        </w:rPr>
      </w:pPr>
    </w:p>
    <w:p w14:paraId="53D3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书写时要注意“辶”的写法，最后一笔为平缓的横折折钩，再接一个较长的平捺。</w:t>
      </w:r>
    </w:p>
    <w:p w14:paraId="0FC09618">
      <w:pPr>
        <w:rPr>
          <w:rFonts w:hint="eastAsia"/>
          <w:lang w:eastAsia="zh-CN"/>
        </w:rPr>
      </w:pPr>
    </w:p>
    <w:p w14:paraId="61926193">
      <w:pPr>
        <w:rPr>
          <w:rFonts w:hint="eastAsia"/>
          <w:lang w:eastAsia="zh-CN"/>
        </w:rPr>
      </w:pPr>
    </w:p>
    <w:p w14:paraId="7B09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86EAD1C">
      <w:pPr>
        <w:rPr>
          <w:rFonts w:hint="eastAsia"/>
          <w:lang w:eastAsia="zh-CN"/>
        </w:rPr>
      </w:pPr>
    </w:p>
    <w:p w14:paraId="73A4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最基本的含义是追赶、追随。例如：“他拼命地追，终于赶上了公交车。”“追”也可以引申为回忆、追溯，如“追忆往事”。在现代网络语言中，“追剧”“追星”等新用法也广为流传，表示持续关注某类内容或人物。</w:t>
      </w:r>
    </w:p>
    <w:p w14:paraId="15135701">
      <w:pPr>
        <w:rPr>
          <w:rFonts w:hint="eastAsia"/>
          <w:lang w:eastAsia="zh-CN"/>
        </w:rPr>
      </w:pPr>
    </w:p>
    <w:p w14:paraId="537869B5">
      <w:pPr>
        <w:rPr>
          <w:rFonts w:hint="eastAsia"/>
          <w:lang w:eastAsia="zh-CN"/>
        </w:rPr>
      </w:pPr>
    </w:p>
    <w:p w14:paraId="4B19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65C4A599">
      <w:pPr>
        <w:rPr>
          <w:rFonts w:hint="eastAsia"/>
          <w:lang w:eastAsia="zh-CN"/>
        </w:rPr>
      </w:pPr>
    </w:p>
    <w:p w14:paraId="785A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常用于各种语境中，如成语“穷追不舍”、“追根溯源”，还有诗词中的“人生若只如初见，何事秋风悲画扇，等闲变却故人心，却道故人心易追”等。这些用法展示了“追”字丰富的文化内涵和语言魅力。</w:t>
      </w:r>
    </w:p>
    <w:p w14:paraId="77540808">
      <w:pPr>
        <w:rPr>
          <w:rFonts w:hint="eastAsia"/>
          <w:lang w:eastAsia="zh-CN"/>
        </w:rPr>
      </w:pPr>
    </w:p>
    <w:p w14:paraId="1F00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A7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2025-10-14T04:29:00Z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E5594D475AC84D0A8CFD0C030D7E79E1_12</vt:lpwstr>
  </property>
</Properties>
</file>