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6450E">
      <w:pPr>
        <w:rPr>
          <w:rFonts w:hint="eastAsia"/>
          <w:lang w:eastAsia="zh-CN"/>
        </w:rPr>
      </w:pPr>
      <w:bookmarkStart w:id="0" w:name="_GoBack"/>
      <w:bookmarkEnd w:id="0"/>
      <w:r>
        <w:rPr>
          <w:rFonts w:hint="eastAsia"/>
          <w:lang w:eastAsia="zh-CN"/>
        </w:rPr>
        <w:t>辱的拼音和词语</w:t>
      </w:r>
    </w:p>
    <w:p w14:paraId="346F0AC1">
      <w:pPr>
        <w:rPr>
          <w:rFonts w:hint="eastAsia"/>
          <w:lang w:eastAsia="zh-CN"/>
        </w:rPr>
      </w:pPr>
      <w:r>
        <w:rPr>
          <w:rFonts w:hint="eastAsia"/>
          <w:lang w:eastAsia="zh-CN"/>
        </w:rPr>
        <w:t>辱，读作“rǔ”，是一个在汉语中带有负面情感色彩的汉字。它主要用来表示贬低、羞耻或遭受不公正对待的状态。辱字的意义深远，涵盖了从轻微的侮辱到严重的羞辱等不同层次的概念。在日常生活中，“辱”既可以作为名词使用，也可以作为动词出现，根据上下文的不同而表达不同的含义。</w:t>
      </w:r>
    </w:p>
    <w:p w14:paraId="484D387A">
      <w:pPr>
        <w:rPr>
          <w:rFonts w:hint="eastAsia"/>
          <w:lang w:eastAsia="zh-CN"/>
        </w:rPr>
      </w:pPr>
    </w:p>
    <w:p w14:paraId="694B50BC">
      <w:pPr>
        <w:rPr>
          <w:rFonts w:hint="eastAsia"/>
          <w:lang w:eastAsia="zh-CN"/>
        </w:rPr>
      </w:pPr>
    </w:p>
    <w:p w14:paraId="0C16CEAB">
      <w:pPr>
        <w:rPr>
          <w:rFonts w:hint="eastAsia"/>
          <w:lang w:eastAsia="zh-CN"/>
        </w:rPr>
      </w:pPr>
      <w:r>
        <w:rPr>
          <w:rFonts w:hint="eastAsia"/>
          <w:lang w:eastAsia="zh-CN"/>
        </w:rPr>
        <w:t>辱作为名词的用法</w:t>
      </w:r>
    </w:p>
    <w:p w14:paraId="4E5BB8AE">
      <w:pPr>
        <w:rPr>
          <w:rFonts w:hint="eastAsia"/>
          <w:lang w:eastAsia="zh-CN"/>
        </w:rPr>
      </w:pPr>
      <w:r>
        <w:rPr>
          <w:rFonts w:hint="eastAsia"/>
          <w:lang w:eastAsia="zh-CN"/>
        </w:rPr>
        <w:t>当“辱”作为名词时，通常指的是因受到不公平对待或被贬低所导致的心理上的伤害。例如，“羞辱”一词就包含了由于他人的行为或言语而导致的自我价值感下降的感觉。“侮辱”也是另一个常见的词汇，它强调了故意贬低他人尊严的行为。值得注意的是，这些词语不仅反映了受害者所经历的情感痛苦，也揭示了施害者的不当行为。</w:t>
      </w:r>
    </w:p>
    <w:p w14:paraId="0D58D9E4">
      <w:pPr>
        <w:rPr>
          <w:rFonts w:hint="eastAsia"/>
          <w:lang w:eastAsia="zh-CN"/>
        </w:rPr>
      </w:pPr>
    </w:p>
    <w:p w14:paraId="3EE76258">
      <w:pPr>
        <w:rPr>
          <w:rFonts w:hint="eastAsia"/>
          <w:lang w:eastAsia="zh-CN"/>
        </w:rPr>
      </w:pPr>
    </w:p>
    <w:p w14:paraId="65995BF0">
      <w:pPr>
        <w:rPr>
          <w:rFonts w:hint="eastAsia"/>
          <w:lang w:eastAsia="zh-CN"/>
        </w:rPr>
      </w:pPr>
      <w:r>
        <w:rPr>
          <w:rFonts w:hint="eastAsia"/>
          <w:lang w:eastAsia="zh-CN"/>
        </w:rPr>
        <w:t>辱作为动词的使用</w:t>
      </w:r>
    </w:p>
    <w:p w14:paraId="1D1D6FBC">
      <w:pPr>
        <w:rPr>
          <w:rFonts w:hint="eastAsia"/>
          <w:lang w:eastAsia="zh-CN"/>
        </w:rPr>
      </w:pPr>
      <w:r>
        <w:rPr>
          <w:rFonts w:hint="eastAsia"/>
          <w:lang w:eastAsia="zh-CN"/>
        </w:rPr>
        <w:t>作为动词，“辱”的应用更加直接地描述了某人对另一方实施贬低或羞辱的行为。比如，“侮辱”这个词作为动词使用时，意指故意通过言语或行动来降低某人的社会地位或自尊。“凌辱”则是另一个例子，它更侧重于描述通过力量或权力优势对弱势群体进行迫害的行为。这类词语提醒我们尊重他人的重要性，并警示不要对任何人施行此类行为。</w:t>
      </w:r>
    </w:p>
    <w:p w14:paraId="36A518C7">
      <w:pPr>
        <w:rPr>
          <w:rFonts w:hint="eastAsia"/>
          <w:lang w:eastAsia="zh-CN"/>
        </w:rPr>
      </w:pPr>
    </w:p>
    <w:p w14:paraId="70B104BC">
      <w:pPr>
        <w:rPr>
          <w:rFonts w:hint="eastAsia"/>
          <w:lang w:eastAsia="zh-CN"/>
        </w:rPr>
      </w:pPr>
    </w:p>
    <w:p w14:paraId="241BA870">
      <w:pPr>
        <w:rPr>
          <w:rFonts w:hint="eastAsia"/>
          <w:lang w:eastAsia="zh-CN"/>
        </w:rPr>
      </w:pPr>
      <w:r>
        <w:rPr>
          <w:rFonts w:hint="eastAsia"/>
          <w:lang w:eastAsia="zh-CN"/>
        </w:rPr>
        <w:t>文化背景下的“辱”</w:t>
      </w:r>
    </w:p>
    <w:p w14:paraId="7C2F33C7">
      <w:pPr>
        <w:rPr>
          <w:rFonts w:hint="eastAsia"/>
          <w:lang w:eastAsia="zh-CN"/>
        </w:rPr>
      </w:pPr>
      <w:r>
        <w:rPr>
          <w:rFonts w:hint="eastAsia"/>
          <w:lang w:eastAsia="zh-CN"/>
        </w:rPr>
        <w:t>在中国传统文化中，“辱”不仅仅是一个简单的语言学概念，它还深深植根于道德和社会规范之中。古代儒家思想尤其重视个人名誉与家族荣誉，认为任何损害个人或家族声誉的行为都是不可容忍的。因此，在古典文学作品中经常可以看到关于维护个人尊严、避免蒙羞的故事和教诲。这种观念至今仍然影响着中国社会的价值观，尤其是在处理人际关系和个人发展方面。</w:t>
      </w:r>
    </w:p>
    <w:p w14:paraId="2CD729E8">
      <w:pPr>
        <w:rPr>
          <w:rFonts w:hint="eastAsia"/>
          <w:lang w:eastAsia="zh-CN"/>
        </w:rPr>
      </w:pPr>
    </w:p>
    <w:p w14:paraId="4E8793D6">
      <w:pPr>
        <w:rPr>
          <w:rFonts w:hint="eastAsia"/>
          <w:lang w:eastAsia="zh-CN"/>
        </w:rPr>
      </w:pPr>
    </w:p>
    <w:p w14:paraId="3FDC1D95">
      <w:pPr>
        <w:rPr>
          <w:rFonts w:hint="eastAsia"/>
          <w:lang w:eastAsia="zh-CN"/>
        </w:rPr>
      </w:pPr>
      <w:r>
        <w:rPr>
          <w:rFonts w:hint="eastAsia"/>
          <w:lang w:eastAsia="zh-CN"/>
        </w:rPr>
        <w:t>现代社会中的反思</w:t>
      </w:r>
    </w:p>
    <w:p w14:paraId="5966C0C9">
      <w:pPr>
        <w:rPr>
          <w:rFonts w:hint="eastAsia"/>
          <w:lang w:eastAsia="zh-CN"/>
        </w:rPr>
      </w:pPr>
      <w:r>
        <w:rPr>
          <w:rFonts w:hint="eastAsia"/>
          <w:lang w:eastAsia="zh-CN"/>
        </w:rPr>
        <w:t>随着时代的发展和社会的进步，“辱”的内涵也在不断演变。现代社会更加注重个体权利和平等，提倡相互尊重的文化氛围。然而，网络暴力、职场欺凌等问题的存在表明，“辱”的阴影并未完全消失。如何在信息化时代有效地保护每个人的尊严，防止任何形式的侮辱和歧视，成为了一个值得深思的问题。教育公众认识到尊重他人的重要性，培养同理心，是构建和谐社会的关键步骤之一。</w:t>
      </w:r>
    </w:p>
    <w:p w14:paraId="62388085">
      <w:pPr>
        <w:rPr>
          <w:rFonts w:hint="eastAsia"/>
          <w:lang w:eastAsia="zh-CN"/>
        </w:rPr>
      </w:pPr>
    </w:p>
    <w:p w14:paraId="53E195B7">
      <w:pPr>
        <w:rPr>
          <w:rFonts w:hint="eastAsia"/>
          <w:lang w:eastAsia="zh-CN"/>
        </w:rPr>
      </w:pPr>
      <w:r>
        <w:rPr>
          <w:rFonts w:hint="eastAsia"/>
          <w:lang w:eastAsia="zh-CN"/>
        </w:rPr>
        <w:t>本文是由懂得生活网（dongdeshenghuo.com）为大家创作</w:t>
      </w:r>
    </w:p>
    <w:p w14:paraId="23C00E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01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2025-10-14T03:25:40Z</dcterms:created>
  <cp:lastModifiedBy>Administrator</cp:lastModifiedBy>
  <dcterms:modified xsi:type="dcterms:W3CDTF">2025-10-14T03:25:40Z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2149CDDAC2314776932B05620F264BFB_12</vt:lpwstr>
  </property>
</Properties>
</file>