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A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貔貅的拼音怎么读</w:t>
      </w:r>
    </w:p>
    <w:p w14:paraId="1FE7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貔貅，这个神秘而又充满魅力的中国传统文化符号，在发音上也颇具特色。其拼音为“pí xiū”。对于许多人来说，尤其是对中国文化感兴趣的朋友而言，正确地读出这个词不仅是对文化的尊重，也是深入了解这一文化象征的重要一步。</w:t>
      </w:r>
    </w:p>
    <w:p w14:paraId="1AB70AC8">
      <w:pPr>
        <w:rPr>
          <w:rFonts w:hint="eastAsia"/>
          <w:lang w:eastAsia="zh-CN"/>
        </w:rPr>
      </w:pPr>
    </w:p>
    <w:p w14:paraId="57FAB86B">
      <w:pPr>
        <w:rPr>
          <w:rFonts w:hint="eastAsia"/>
          <w:lang w:eastAsia="zh-CN"/>
        </w:rPr>
      </w:pPr>
    </w:p>
    <w:p w14:paraId="3C62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5A20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记载可以追溯到中国古代文献中，它被视为一种瑞兽，拥有招财进宝、镇宅辟邪的能力。在古代神话和传说中，貔貅是龙之九子之一，不过也有说法认为它是麒麟一类的神兽。无论身份如何，貔貅的形象深入人心，成为了吉祥如意的象征。由于它的特殊地位，人们赋予了它许多美好的寓意，比如财富积累、消除灾难等。</w:t>
      </w:r>
    </w:p>
    <w:p w14:paraId="45BFE3DF">
      <w:pPr>
        <w:rPr>
          <w:rFonts w:hint="eastAsia"/>
          <w:lang w:eastAsia="zh-CN"/>
        </w:rPr>
      </w:pPr>
    </w:p>
    <w:p w14:paraId="2B331C6C">
      <w:pPr>
        <w:rPr>
          <w:rFonts w:hint="eastAsia"/>
          <w:lang w:eastAsia="zh-CN"/>
        </w:rPr>
      </w:pPr>
    </w:p>
    <w:p w14:paraId="0FF7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1F14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亚洲部分地区，貔貅不仅出现在传统建筑装饰、艺术品中，也被广泛用于商业和个人生活中。无论是店铺开业还是家庭装饰，放置一只貔貅都被认为能够带来好运和财富。特别是在风水学中，貔貅的地位更是不可小觑。它被认为可以化解不利的气场，保护居住者免受负面能量的影响。因此，在现代社会中，貔貅的形象依然活跃于人们的日常生活中，成为了一种跨越时空的文化现象。</w:t>
      </w:r>
    </w:p>
    <w:p w14:paraId="092FB05C">
      <w:pPr>
        <w:rPr>
          <w:rFonts w:hint="eastAsia"/>
          <w:lang w:eastAsia="zh-CN"/>
        </w:rPr>
      </w:pPr>
    </w:p>
    <w:p w14:paraId="5B08ED82">
      <w:pPr>
        <w:rPr>
          <w:rFonts w:hint="eastAsia"/>
          <w:lang w:eastAsia="zh-CN"/>
        </w:rPr>
      </w:pPr>
    </w:p>
    <w:p w14:paraId="5EC7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57F7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貔貅的艺术表现形式多样，包括但不限于雕塑、绘画、玉雕等。每一种艺术形式都试图捕捉貔貅那独特的神韵，展现出其威武而不失灵动的形象。尤其是在玉雕艺术中，工匠们通过精湛的技艺将貔貅的每一个细节都雕刻得栩栩如生，赋予了这件艺术品更高的收藏价值。这也反映了人们对貔貅的喜爱以及对其背后深厚文化底蕴的认可。</w:t>
      </w:r>
    </w:p>
    <w:p w14:paraId="10321B12">
      <w:pPr>
        <w:rPr>
          <w:rFonts w:hint="eastAsia"/>
          <w:lang w:eastAsia="zh-CN"/>
        </w:rPr>
      </w:pPr>
    </w:p>
    <w:p w14:paraId="1A0AFDA2">
      <w:pPr>
        <w:rPr>
          <w:rFonts w:hint="eastAsia"/>
          <w:lang w:eastAsia="zh-CN"/>
        </w:rPr>
      </w:pPr>
    </w:p>
    <w:p w14:paraId="40FA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仅是一个简单的名词或是一件艺术品的名字，它承载着丰富的历史文化信息，体现了中国人民对未来美好生活的向往和追求。通过对貔貅的学习和了解，我们不仅可以增长知识，更能体会到中华文化的博大精深。希望每一位读者都能从中获得启发，并将这份美好的祝愿传递下去。</w:t>
      </w:r>
    </w:p>
    <w:p w14:paraId="33551DA3">
      <w:pPr>
        <w:rPr>
          <w:rFonts w:hint="eastAsia"/>
          <w:lang w:eastAsia="zh-CN"/>
        </w:rPr>
      </w:pPr>
    </w:p>
    <w:p w14:paraId="7F97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4E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1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76D41B2FAAF34AC48AAFB9453E415A77_12</vt:lpwstr>
  </property>
</Properties>
</file>