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3A4E8">
      <w:pPr>
        <w:rPr>
          <w:rFonts w:hint="eastAsia"/>
          <w:lang w:eastAsia="zh-CN"/>
        </w:rPr>
      </w:pPr>
      <w:bookmarkStart w:id="0" w:name="_GoBack"/>
      <w:bookmarkEnd w:id="0"/>
      <w:r>
        <w:rPr>
          <w:rFonts w:hint="eastAsia"/>
          <w:lang w:eastAsia="zh-CN"/>
        </w:rPr>
        <w:t>《貂蝉的拼音那个蚕字怎么写》</w:t>
      </w:r>
    </w:p>
    <w:p w14:paraId="28574AE6">
      <w:pPr>
        <w:rPr>
          <w:rFonts w:hint="eastAsia"/>
          <w:lang w:eastAsia="zh-CN"/>
        </w:rPr>
      </w:pPr>
      <w:r>
        <w:rPr>
          <w:rFonts w:hint="eastAsia"/>
          <w:lang w:eastAsia="zh-CN"/>
        </w:rPr>
        <w:t>在探讨“貂蝉”的拼音中那个“蝉”字究竟怎么写之前，我们不妨先来深入了解一下“貂蝉”这一历史与文化交融的独特人物形象。“貂蝉”，这一名字在华夏数千年的历史文化长河中，宛如一颗璀璨耀眼的明珠，散发着独特且迷人的魅力。貂蝉不仅凭借其倾国倾城的绝世容颜著称于世，更因其在那波澜壮阔的三国纷争时代中所展现出非凡的智慧与果敢的勇气，而深深烙印在人们的心田之中。</w:t>
      </w:r>
    </w:p>
    <w:p w14:paraId="46EF8DC2">
      <w:pPr>
        <w:rPr>
          <w:rFonts w:hint="eastAsia"/>
          <w:lang w:eastAsia="zh-CN"/>
        </w:rPr>
      </w:pPr>
    </w:p>
    <w:p w14:paraId="588FDDA4">
      <w:pPr>
        <w:rPr>
          <w:rFonts w:hint="eastAsia"/>
          <w:lang w:eastAsia="zh-CN"/>
        </w:rPr>
      </w:pPr>
      <w:r>
        <w:rPr>
          <w:rFonts w:hint="eastAsia"/>
          <w:lang w:eastAsia="zh-CN"/>
        </w:rPr>
        <w:t>“蝉”字的写法</w:t>
      </w:r>
    </w:p>
    <w:p w14:paraId="25A0E787">
      <w:pPr>
        <w:rPr>
          <w:rFonts w:hint="eastAsia"/>
          <w:lang w:eastAsia="zh-CN"/>
        </w:rPr>
      </w:pPr>
      <w:r>
        <w:rPr>
          <w:rFonts w:hint="eastAsia"/>
          <w:lang w:eastAsia="zh-CN"/>
        </w:rPr>
        <w:t>“蝉”字属于左右结构的汉字。首先看它的左边部分，是一个“虫”字旁。这一“虫”字旁清晰地向我们表明了“蝉”这类生物的类别属性。大自然之中，“蝉”属于昆虫类，是众多昆虫中独具特色的一种。“蝉”在昆虫分类学上被归为半翅目蝉科动物。蝉的类别繁多，全世界范围内已知的蝉的种类加起来已经超过3000多种呢。其中，在我国境内就已经发现了超过100种不同的蝉。这些蝉在形态、体型、叫声等各个方面，都存在着较为明显的差异。</w:t>
      </w:r>
    </w:p>
    <w:p w14:paraId="151C6234">
      <w:pPr>
        <w:rPr>
          <w:rFonts w:hint="eastAsia"/>
          <w:lang w:eastAsia="zh-CN"/>
        </w:rPr>
      </w:pPr>
    </w:p>
    <w:p w14:paraId="4DD1409F">
      <w:pPr>
        <w:rPr>
          <w:rFonts w:hint="eastAsia"/>
          <w:lang w:eastAsia="zh-CN"/>
        </w:rPr>
      </w:pPr>
      <w:r>
        <w:rPr>
          <w:rFonts w:hint="eastAsia"/>
          <w:lang w:eastAsia="zh-CN"/>
        </w:rPr>
        <w:t>“蝉”字的右边部分为“单”。当我们将其完整的“蝉”字写完，其读音便是“chán”。此字在日常用语以及众多古代文学作品之中，被极为广泛地运用。“蝉”在其短暂却灿烂的生命历程里，有着独特的生命阶段。其幼虫会在地底下深埋多年，最长可达十几年之久。在这段漫长的地下时光里，蝉的幼虫不断汲取着大地的养分，逐渐成长发育。直至时机成熟之际，幼虫才会破土而出，接着历经蜕皮等一系列过程，最终羽化为能在天空中自由飞舞的成虫。</w:t>
      </w:r>
    </w:p>
    <w:p w14:paraId="35010F48">
      <w:pPr>
        <w:rPr>
          <w:rFonts w:hint="eastAsia"/>
          <w:lang w:eastAsia="zh-CN"/>
        </w:rPr>
      </w:pPr>
    </w:p>
    <w:p w14:paraId="5447478B">
      <w:pPr>
        <w:rPr>
          <w:rFonts w:hint="eastAsia"/>
          <w:lang w:eastAsia="zh-CN"/>
        </w:rPr>
      </w:pPr>
      <w:r>
        <w:rPr>
          <w:rFonts w:hint="eastAsia"/>
          <w:lang w:eastAsia="zh-CN"/>
        </w:rPr>
        <w:t>“蝉”的文化内涵</w:t>
      </w:r>
    </w:p>
    <w:p w14:paraId="78ACD314">
      <w:pPr>
        <w:rPr>
          <w:rFonts w:hint="eastAsia"/>
          <w:lang w:eastAsia="zh-CN"/>
        </w:rPr>
      </w:pPr>
      <w:r>
        <w:rPr>
          <w:rFonts w:hint="eastAsia"/>
          <w:lang w:eastAsia="zh-CN"/>
        </w:rPr>
        <w:t>“蝉”这一形象，在我国悠久的历史文化当中，拥有着十分丰沛且深厚的文化底蕴。古往今来的诸多文人墨客，对“蝉”这一形象皆是极为喜爱并且赞赏有加的。他们常常借助对“蝉”的描绘与赞美之情，进而抒发自己内心深处那高洁雅致的情怀。从先秦时期的屈原开始，他就运用“扈江离与辟芷兮，纫秋兰以为佩”，将蝉与高洁的香草相提并论，彰显出一种超尘脱俗的品质。</w:t>
      </w:r>
    </w:p>
    <w:p w14:paraId="4060EF91">
      <w:pPr>
        <w:rPr>
          <w:rFonts w:hint="eastAsia"/>
          <w:lang w:eastAsia="zh-CN"/>
        </w:rPr>
      </w:pPr>
    </w:p>
    <w:p w14:paraId="2B267516">
      <w:pPr>
        <w:rPr>
          <w:rFonts w:hint="eastAsia"/>
          <w:lang w:eastAsia="zh-CN"/>
        </w:rPr>
      </w:pPr>
      <w:r>
        <w:rPr>
          <w:rFonts w:hint="eastAsia"/>
          <w:lang w:eastAsia="zh-CN"/>
        </w:rPr>
        <w:t>在魏晋时期，曹植在《蝉赋》中以蝉自喻，表达了自身的高洁情感；到了唐代，虞世南写下“居高声自远，非是藉秋风”，进一步赋予蝉以高洁的象征意义。这些文人的妙笔生花，使得“蝉”逐渐变成了高洁、清廉、坚韧等诸多美好品质的象征。以至于后世之人在希望彰显自身气节、品德之时，往往就会联想到借助“蝉”这一形象来加以表达。</w:t>
      </w:r>
    </w:p>
    <w:p w14:paraId="08A6F637">
      <w:pPr>
        <w:rPr>
          <w:rFonts w:hint="eastAsia"/>
          <w:lang w:eastAsia="zh-CN"/>
        </w:rPr>
      </w:pPr>
    </w:p>
    <w:p w14:paraId="4158485B">
      <w:pPr>
        <w:rPr>
          <w:rFonts w:hint="eastAsia"/>
          <w:lang w:eastAsia="zh-CN"/>
        </w:rPr>
      </w:pPr>
      <w:r>
        <w:rPr>
          <w:rFonts w:hint="eastAsia"/>
          <w:lang w:eastAsia="zh-CN"/>
        </w:rPr>
        <w:t>“蝉”与貂蝉</w:t>
      </w:r>
    </w:p>
    <w:p w14:paraId="1417BBE7">
      <w:pPr>
        <w:rPr>
          <w:rFonts w:hint="eastAsia"/>
          <w:lang w:eastAsia="zh-CN"/>
        </w:rPr>
      </w:pPr>
      <w:r>
        <w:rPr>
          <w:rFonts w:hint="eastAsia"/>
          <w:lang w:eastAsia="zh-CN"/>
        </w:rPr>
        <w:t>回到貂蝉这里，她的名字中带有“蝉”字，不仅寓意其美丽动人如蝉蜕般清新脱俗且具有蜕变新生的含义，更象征着她在历史长河中如高洁之蝉一样，展现出非凡的气质。而其名字所蕴含的文化内涵，也是中华传统文化丰富多彩的体现。貂蝉这一人物形象，以及她名字中的“蝉”字，不仅仅是简单的符号，更是中华文化中智慧与美丽的结晶。在现代，我们应该更多地去了解貂蝉的故事，去深入体会“蝉”字所蕴含的深刻文化内涵，并将这些珍贵的文化财富更好地传承下去，让传统文化在新时代绽放出更加耀眼的光芒。</w:t>
      </w:r>
    </w:p>
    <w:p w14:paraId="7772C54F">
      <w:pPr>
        <w:rPr>
          <w:rFonts w:hint="eastAsia"/>
          <w:lang w:eastAsia="zh-CN"/>
        </w:rPr>
      </w:pPr>
    </w:p>
    <w:p w14:paraId="4E759491">
      <w:pPr>
        <w:rPr>
          <w:rFonts w:hint="eastAsia"/>
          <w:lang w:eastAsia="zh-CN"/>
        </w:rPr>
      </w:pPr>
      <w:r>
        <w:rPr>
          <w:rFonts w:hint="eastAsia"/>
          <w:lang w:eastAsia="zh-CN"/>
        </w:rPr>
        <w:t>本文是由懂得生活网（dongdeshenghuo.com）为大家创作</w:t>
      </w:r>
    </w:p>
    <w:p w14:paraId="23514B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32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2025-10-06T06:46:18Z</dcterms:created>
  <cp:lastModifiedBy>Administrator</cp:lastModifiedBy>
  <dcterms:modified xsi:type="dcterms:W3CDTF">2025-10-06T06:46:18Z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F9E2B5CED17B4158B27A690B6BD6B385_12</vt:lpwstr>
  </property>
</Properties>
</file>