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D6AA3">
      <w:pPr>
        <w:rPr>
          <w:rFonts w:hint="eastAsia"/>
          <w:lang w:eastAsia="zh-CN"/>
        </w:rPr>
      </w:pPr>
      <w:bookmarkStart w:id="0" w:name="_GoBack"/>
      <w:bookmarkEnd w:id="0"/>
      <w:r>
        <w:rPr>
          <w:rFonts w:hint="eastAsia"/>
          <w:lang w:eastAsia="zh-CN"/>
        </w:rPr>
        <w:t>引言</w:t>
      </w:r>
    </w:p>
    <w:p w14:paraId="57456C94">
      <w:pPr>
        <w:rPr>
          <w:rFonts w:hint="eastAsia"/>
          <w:lang w:eastAsia="zh-CN"/>
        </w:rPr>
      </w:pPr>
      <w:r>
        <w:rPr>
          <w:rFonts w:hint="eastAsia"/>
          <w:lang w:eastAsia="zh-CN"/>
        </w:rPr>
        <w:t>在汉语的广袤天地中，拼音作为汉字的一种表音方式，起着桥梁般的作用，连接着文字与声音。然而，对于许多初学者而言，掌握汉语拼音中的轻声却是一大挑战。本文以“请你的拼音第二个是轻声吗”为题，旨在探讨汉语拼音中轻声的使用及其重要性。</w:t>
      </w:r>
    </w:p>
    <w:p w14:paraId="2D1ED0C2">
      <w:pPr>
        <w:rPr>
          <w:rFonts w:hint="eastAsia"/>
          <w:lang w:eastAsia="zh-CN"/>
        </w:rPr>
      </w:pPr>
    </w:p>
    <w:p w14:paraId="448F90B2">
      <w:pPr>
        <w:rPr>
          <w:rFonts w:hint="eastAsia"/>
          <w:lang w:eastAsia="zh-CN"/>
        </w:rPr>
      </w:pPr>
    </w:p>
    <w:p w14:paraId="55AAB2D8">
      <w:pPr>
        <w:rPr>
          <w:rFonts w:hint="eastAsia"/>
          <w:lang w:eastAsia="zh-CN"/>
        </w:rPr>
      </w:pPr>
      <w:r>
        <w:rPr>
          <w:rFonts w:hint="eastAsia"/>
          <w:lang w:eastAsia="zh-CN"/>
        </w:rPr>
        <w:t>什么是轻声</w:t>
      </w:r>
    </w:p>
    <w:p w14:paraId="35412B39">
      <w:pPr>
        <w:rPr>
          <w:rFonts w:hint="eastAsia"/>
          <w:lang w:eastAsia="zh-CN"/>
        </w:rPr>
      </w:pPr>
      <w:r>
        <w:rPr>
          <w:rFonts w:hint="eastAsia"/>
          <w:lang w:eastAsia="zh-CN"/>
        </w:rPr>
        <w:t>汉语中的轻声并不是一个独立的声调，而是指某些字在特定环境下读得又轻又短的现象。通常，轻声出现在词语或句子中的第二个字、重复词的后一词素以及一些具有语法功能的虚词上。例如，“妈妈”中的第二个“妈”就是典型的轻声现象。了解轻声不仅有助于提高汉语发音的准确性，还能帮助学习者更好地理解汉语的韵律美。</w:t>
      </w:r>
    </w:p>
    <w:p w14:paraId="052F7272">
      <w:pPr>
        <w:rPr>
          <w:rFonts w:hint="eastAsia"/>
          <w:lang w:eastAsia="zh-CN"/>
        </w:rPr>
      </w:pPr>
    </w:p>
    <w:p w14:paraId="65FA4F08">
      <w:pPr>
        <w:rPr>
          <w:rFonts w:hint="eastAsia"/>
          <w:lang w:eastAsia="zh-CN"/>
        </w:rPr>
      </w:pPr>
    </w:p>
    <w:p w14:paraId="70203343">
      <w:pPr>
        <w:rPr>
          <w:rFonts w:hint="eastAsia"/>
          <w:lang w:eastAsia="zh-CN"/>
        </w:rPr>
      </w:pPr>
      <w:r>
        <w:rPr>
          <w:rFonts w:hint="eastAsia"/>
          <w:lang w:eastAsia="zh-CN"/>
        </w:rPr>
        <w:t>轻声的重要性</w:t>
      </w:r>
    </w:p>
    <w:p w14:paraId="593A0F0F">
      <w:pPr>
        <w:rPr>
          <w:rFonts w:hint="eastAsia"/>
          <w:lang w:eastAsia="zh-CN"/>
        </w:rPr>
      </w:pPr>
      <w:r>
        <w:rPr>
          <w:rFonts w:hint="eastAsia"/>
          <w:lang w:eastAsia="zh-CN"/>
        </w:rPr>
        <w:t>正确使用轻声对汉语学习者来说至关重要。轻声能够改变词语的意义。比如，“东西”指的是方位时，两个字都不读轻声；而表示物品时，“西”字则读轻声。轻声有助于提升说话者的语音美感，让语言听起来更加自然流畅。掌握轻声规则可以增强学习者的听力理解能力，因为很多日常交流中的轻声词汇如果不加以注意，很容易被忽略。</w:t>
      </w:r>
    </w:p>
    <w:p w14:paraId="56758126">
      <w:pPr>
        <w:rPr>
          <w:rFonts w:hint="eastAsia"/>
          <w:lang w:eastAsia="zh-CN"/>
        </w:rPr>
      </w:pPr>
    </w:p>
    <w:p w14:paraId="7950541C">
      <w:pPr>
        <w:rPr>
          <w:rFonts w:hint="eastAsia"/>
          <w:lang w:eastAsia="zh-CN"/>
        </w:rPr>
      </w:pPr>
    </w:p>
    <w:p w14:paraId="67D9A1DD">
      <w:pPr>
        <w:rPr>
          <w:rFonts w:hint="eastAsia"/>
          <w:lang w:eastAsia="zh-CN"/>
        </w:rPr>
      </w:pPr>
      <w:r>
        <w:rPr>
          <w:rFonts w:hint="eastAsia"/>
          <w:lang w:eastAsia="zh-CN"/>
        </w:rPr>
        <w:t>如何识别和练习轻声</w:t>
      </w:r>
    </w:p>
    <w:p w14:paraId="2EA0785E">
      <w:pPr>
        <w:rPr>
          <w:rFonts w:hint="eastAsia"/>
          <w:lang w:eastAsia="zh-CN"/>
        </w:rPr>
      </w:pPr>
      <w:r>
        <w:rPr>
          <w:rFonts w:hint="eastAsia"/>
          <w:lang w:eastAsia="zh-CN"/>
        </w:rPr>
        <w:t>识别轻声需要一定的语感积累。一般而言，可以通过多听、多模仿母语者的发音来逐渐培养这种感觉。学习一些基本的轻声规则也非常有帮助，如某些固定搭配、“子”、“头”等后缀常读作轻声。练习轻声时，可以尝试跟随录音材料朗读，并且特别留意那些应该读成轻声的部分，通过不断的实践来提高发音准确度。</w:t>
      </w:r>
    </w:p>
    <w:p w14:paraId="29A2E369">
      <w:pPr>
        <w:rPr>
          <w:rFonts w:hint="eastAsia"/>
          <w:lang w:eastAsia="zh-CN"/>
        </w:rPr>
      </w:pPr>
    </w:p>
    <w:p w14:paraId="32BCD90A">
      <w:pPr>
        <w:rPr>
          <w:rFonts w:hint="eastAsia"/>
          <w:lang w:eastAsia="zh-CN"/>
        </w:rPr>
      </w:pPr>
    </w:p>
    <w:p w14:paraId="222F5017">
      <w:pPr>
        <w:rPr>
          <w:rFonts w:hint="eastAsia"/>
          <w:lang w:eastAsia="zh-CN"/>
        </w:rPr>
      </w:pPr>
      <w:r>
        <w:rPr>
          <w:rFonts w:hint="eastAsia"/>
          <w:lang w:eastAsia="zh-CN"/>
        </w:rPr>
        <w:t>最后的总结</w:t>
      </w:r>
    </w:p>
    <w:p w14:paraId="3CB652FD">
      <w:pPr>
        <w:rPr>
          <w:rFonts w:hint="eastAsia"/>
          <w:lang w:eastAsia="zh-CN"/>
        </w:rPr>
      </w:pPr>
      <w:r>
        <w:rPr>
          <w:rFonts w:hint="eastAsia"/>
          <w:lang w:eastAsia="zh-CN"/>
        </w:rPr>
        <w:t>“请你的拼音第二个是轻声吗”这个问题引导我们深入思考汉语拼音中轻声的独特魅力和它在语言学习过程中的重要地位。通过不断探索和练习，我们可以更准确地把握汉语的发音规律，从而在说汉语时更加自信和流利。希望每位汉语学习者都能重视轻声的学习，让自己的汉语发音更加地道。</w:t>
      </w:r>
    </w:p>
    <w:p w14:paraId="22E9F730">
      <w:pPr>
        <w:rPr>
          <w:rFonts w:hint="eastAsia"/>
          <w:lang w:eastAsia="zh-CN"/>
        </w:rPr>
      </w:pPr>
    </w:p>
    <w:p w14:paraId="3E476C5F">
      <w:pPr>
        <w:rPr>
          <w:rFonts w:hint="eastAsia"/>
          <w:lang w:eastAsia="zh-CN"/>
        </w:rPr>
      </w:pPr>
      <w:r>
        <w:rPr>
          <w:rFonts w:hint="eastAsia"/>
          <w:lang w:eastAsia="zh-CN"/>
        </w:rPr>
        <w:t>本文是由懂得生活网（dongdeshenghuo.com）为大家创作</w:t>
      </w:r>
    </w:p>
    <w:p w14:paraId="5D2952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B7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2025-10-14T02:16:17Z</dcterms:created>
  <cp:lastModifiedBy>Administrator</cp:lastModifiedBy>
  <dcterms:modified xsi:type="dcterms:W3CDTF">2025-10-14T02:16:17Z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CC4349EEE3F141A89D57FBA4FC517A0E_12</vt:lpwstr>
  </property>
</Properties>
</file>