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6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Pīnyīn Zǔcí Bǐhuà</w:t>
      </w:r>
    </w:p>
    <w:p w14:paraId="23508515">
      <w:pPr>
        <w:rPr>
          <w:rFonts w:hint="eastAsia"/>
          <w:lang w:eastAsia="zh-CN"/>
        </w:rPr>
      </w:pPr>
    </w:p>
    <w:p w14:paraId="44B1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在汉语学习中，拼音、组词和笔画是三个重要的基础元素。通过“角拼音组词笔画”这一主题，我们可以更深入地了解汉字的发音、构词方式以及书写结构。</w:t>
      </w:r>
    </w:p>
    <w:p w14:paraId="74952834">
      <w:pPr>
        <w:rPr>
          <w:rFonts w:hint="eastAsia"/>
          <w:lang w:eastAsia="zh-CN"/>
        </w:rPr>
      </w:pPr>
    </w:p>
    <w:p w14:paraId="28E10DC3">
      <w:pPr>
        <w:rPr>
          <w:rFonts w:hint="eastAsia"/>
          <w:lang w:eastAsia="zh-CN"/>
        </w:rPr>
      </w:pPr>
    </w:p>
    <w:p w14:paraId="407B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B0AD650">
      <w:pPr>
        <w:rPr>
          <w:rFonts w:hint="eastAsia"/>
          <w:lang w:eastAsia="zh-CN"/>
        </w:rPr>
      </w:pPr>
    </w:p>
    <w:p w14:paraId="6436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“角”是一个多音字，在普通话中有两个主要读音：jiǎo 和 jué。其中，jiǎo 是第一声，表示动物头上的角，如“牛角”、“羊角”；而 jué 是第二声，通常用于戏剧或角色相关的词汇，如“角色”、“主角”。掌握这两个读音有助于我们在不同语境中正确使用这个字。</w:t>
      </w:r>
    </w:p>
    <w:p w14:paraId="71310752">
      <w:pPr>
        <w:rPr>
          <w:rFonts w:hint="eastAsia"/>
          <w:lang w:eastAsia="zh-CN"/>
        </w:rPr>
      </w:pPr>
    </w:p>
    <w:p w14:paraId="2AA8A8E4">
      <w:pPr>
        <w:rPr>
          <w:rFonts w:hint="eastAsia"/>
          <w:lang w:eastAsia="zh-CN"/>
        </w:rPr>
      </w:pPr>
    </w:p>
    <w:p w14:paraId="4A33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22883E04">
      <w:pPr>
        <w:rPr>
          <w:rFonts w:hint="eastAsia"/>
          <w:lang w:eastAsia="zh-CN"/>
        </w:rPr>
      </w:pPr>
    </w:p>
    <w:p w14:paraId="3A72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常见的词语。例如，“角落”表示房间或空间的一个边角部分；“角度”则用于数学或日常交流中，描述方向或视角；“独角戏”指一个人表演的戏剧形式；“三角关系”常用来形容复杂的人际关系。这些词语不仅丰富了我们的表达方式，也体现了汉字的灵活性。</w:t>
      </w:r>
    </w:p>
    <w:p w14:paraId="09713F52">
      <w:pPr>
        <w:rPr>
          <w:rFonts w:hint="eastAsia"/>
          <w:lang w:eastAsia="zh-CN"/>
        </w:rPr>
      </w:pPr>
    </w:p>
    <w:p w14:paraId="17AFF933">
      <w:pPr>
        <w:rPr>
          <w:rFonts w:hint="eastAsia"/>
          <w:lang w:eastAsia="zh-CN"/>
        </w:rPr>
      </w:pPr>
    </w:p>
    <w:p w14:paraId="112B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394A09E9">
      <w:pPr>
        <w:rPr>
          <w:rFonts w:hint="eastAsia"/>
          <w:lang w:eastAsia="zh-CN"/>
        </w:rPr>
      </w:pPr>
    </w:p>
    <w:p w14:paraId="1386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总笔画数为7画，按照书写顺序依次为：横折、横、横、竖、横折、横、横。了解每个笔画的顺序和方向，有助于我们写出规范、美观的汉字。掌握笔画还能帮助我们更快地查字典，提高阅读和写作效率。</w:t>
      </w:r>
    </w:p>
    <w:p w14:paraId="702E1FC1">
      <w:pPr>
        <w:rPr>
          <w:rFonts w:hint="eastAsia"/>
          <w:lang w:eastAsia="zh-CN"/>
        </w:rPr>
      </w:pPr>
    </w:p>
    <w:p w14:paraId="5FF95254">
      <w:pPr>
        <w:rPr>
          <w:rFonts w:hint="eastAsia"/>
          <w:lang w:eastAsia="zh-CN"/>
        </w:rPr>
      </w:pPr>
    </w:p>
    <w:p w14:paraId="2708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文化与意义</w:t>
      </w:r>
    </w:p>
    <w:p w14:paraId="4DC0ABC3">
      <w:pPr>
        <w:rPr>
          <w:rFonts w:hint="eastAsia"/>
          <w:lang w:eastAsia="zh-CN"/>
        </w:rPr>
      </w:pPr>
    </w:p>
    <w:p w14:paraId="146B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其独特的象征意义。比如，古代青铜器上的角形纹饰，往往代表权力与威严；而在民间传说中，龙角被视为神圣之物，象征着吉祥与力量。因此，学习“角”这个字不仅是语言知识的积累，也是对中国文化的进一步理解。</w:t>
      </w:r>
    </w:p>
    <w:p w14:paraId="1086547D">
      <w:pPr>
        <w:rPr>
          <w:rFonts w:hint="eastAsia"/>
          <w:lang w:eastAsia="zh-CN"/>
        </w:rPr>
      </w:pPr>
    </w:p>
    <w:p w14:paraId="1C7B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94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2025-10-13T15:24:34Z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18F349A0173141A88E46DC4AFAAF14B3_12</vt:lpwstr>
  </property>
</Properties>
</file>