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58E08">
      <w:pPr>
        <w:rPr>
          <w:rFonts w:hint="eastAsia"/>
          <w:lang w:eastAsia="zh-CN"/>
        </w:rPr>
      </w:pPr>
      <w:bookmarkStart w:id="0" w:name="_GoBack"/>
      <w:bookmarkEnd w:id="0"/>
      <w:r>
        <w:rPr>
          <w:rFonts w:hint="eastAsia"/>
          <w:lang w:eastAsia="zh-CN"/>
        </w:rPr>
        <w:t>角拼音怎么写</w:t>
      </w:r>
    </w:p>
    <w:p w14:paraId="7D6BACF0">
      <w:pPr>
        <w:rPr>
          <w:rFonts w:hint="eastAsia"/>
          <w:lang w:eastAsia="zh-CN"/>
        </w:rPr>
      </w:pPr>
      <w:r>
        <w:rPr>
          <w:rFonts w:hint="eastAsia"/>
          <w:lang w:eastAsia="zh-CN"/>
        </w:rPr>
        <w:t>“角”字的拼音写作“jiǎo”或“jué”，具体发音取决于它在句子中的意思和使用情境。作为汉语中一个常见的多音字，“角”的这两个读音各自承载着丰富的含义和用法。</w:t>
      </w:r>
    </w:p>
    <w:p w14:paraId="4BCEADB1">
      <w:pPr>
        <w:rPr>
          <w:rFonts w:hint="eastAsia"/>
          <w:lang w:eastAsia="zh-CN"/>
        </w:rPr>
      </w:pPr>
    </w:p>
    <w:p w14:paraId="5F107B59">
      <w:pPr>
        <w:rPr>
          <w:rFonts w:hint="eastAsia"/>
          <w:lang w:eastAsia="zh-CN"/>
        </w:rPr>
      </w:pPr>
    </w:p>
    <w:p w14:paraId="7FD2774F">
      <w:pPr>
        <w:rPr>
          <w:rFonts w:hint="eastAsia"/>
          <w:lang w:eastAsia="zh-CN"/>
        </w:rPr>
      </w:pPr>
      <w:r>
        <w:rPr>
          <w:rFonts w:hint="eastAsia"/>
          <w:lang w:eastAsia="zh-CN"/>
        </w:rPr>
        <w:t>基本释义及用法</w:t>
      </w:r>
    </w:p>
    <w:p w14:paraId="16375E75">
      <w:pPr>
        <w:rPr>
          <w:rFonts w:hint="eastAsia"/>
          <w:lang w:eastAsia="zh-CN"/>
        </w:rPr>
      </w:pPr>
      <w:r>
        <w:rPr>
          <w:rFonts w:hint="eastAsia"/>
          <w:lang w:eastAsia="zh-CN"/>
        </w:rPr>
        <w:t>当“角”读作“jiǎo”时，通常指的是物体上突出的部分，如桌角、墙角等；也可以指形状像角的东西，比如菱角。在几何学里，“角”表示由两条射线共同端点开始向外延伸所形成的图形部分。“jiǎo”这个读音还用于描述角色扮演中的“角色”，不过在现代汉语中更常用“jué”来表示这一含义。</w:t>
      </w:r>
    </w:p>
    <w:p w14:paraId="204530AB">
      <w:pPr>
        <w:rPr>
          <w:rFonts w:hint="eastAsia"/>
          <w:lang w:eastAsia="zh-CN"/>
        </w:rPr>
      </w:pPr>
    </w:p>
    <w:p w14:paraId="397BF04B">
      <w:pPr>
        <w:rPr>
          <w:rFonts w:hint="eastAsia"/>
          <w:lang w:eastAsia="zh-CN"/>
        </w:rPr>
      </w:pPr>
    </w:p>
    <w:p w14:paraId="03CEDBCC">
      <w:pPr>
        <w:rPr>
          <w:rFonts w:hint="eastAsia"/>
          <w:lang w:eastAsia="zh-CN"/>
        </w:rPr>
      </w:pPr>
      <w:r>
        <w:rPr>
          <w:rFonts w:hint="eastAsia"/>
          <w:lang w:eastAsia="zh-CN"/>
        </w:rPr>
        <w:t>深入探讨“jué”音</w:t>
      </w:r>
    </w:p>
    <w:p w14:paraId="20D8EB3B">
      <w:pPr>
        <w:rPr>
          <w:rFonts w:hint="eastAsia"/>
          <w:lang w:eastAsia="zh-CN"/>
        </w:rPr>
      </w:pPr>
      <w:r>
        <w:rPr>
          <w:rFonts w:hint="eastAsia"/>
          <w:lang w:eastAsia="zh-CN"/>
        </w:rPr>
        <w:t>“角”读作“jué”时，主要与戏剧、艺术表演等领域相关联，特指演员在一场戏中所扮演的角色。例如，“主角”、“配角”等词汇都使用了这个读音。在古代中国，“角”作为“jué”也被用来称呼一种酒器，这反映了汉字深厚的文化底蕴以及其随时间演变而产生的多种意义。</w:t>
      </w:r>
    </w:p>
    <w:p w14:paraId="7251BF04">
      <w:pPr>
        <w:rPr>
          <w:rFonts w:hint="eastAsia"/>
          <w:lang w:eastAsia="zh-CN"/>
        </w:rPr>
      </w:pPr>
    </w:p>
    <w:p w14:paraId="0F63AF7D">
      <w:pPr>
        <w:rPr>
          <w:rFonts w:hint="eastAsia"/>
          <w:lang w:eastAsia="zh-CN"/>
        </w:rPr>
      </w:pPr>
    </w:p>
    <w:p w14:paraId="758BE80C">
      <w:pPr>
        <w:rPr>
          <w:rFonts w:hint="eastAsia"/>
          <w:lang w:eastAsia="zh-CN"/>
        </w:rPr>
      </w:pPr>
      <w:r>
        <w:rPr>
          <w:rFonts w:hint="eastAsia"/>
          <w:lang w:eastAsia="zh-CN"/>
        </w:rPr>
        <w:t>文化和历史背景</w:t>
      </w:r>
    </w:p>
    <w:p w14:paraId="28848C82">
      <w:pPr>
        <w:rPr>
          <w:rFonts w:hint="eastAsia"/>
          <w:lang w:eastAsia="zh-CN"/>
        </w:rPr>
      </w:pPr>
      <w:r>
        <w:rPr>
          <w:rFonts w:hint="eastAsia"/>
          <w:lang w:eastAsia="zh-CN"/>
        </w:rPr>
        <w:t>在中国传统文化中，“角”不仅是一个日常用语，而且在戏曲文化中占有重要地位。京剧等传统戏曲形式对角色类型有着严格的划分，包括生、旦、净、末、丑五大类，这些类别下又细分出各种不同的“角”。这种细致的角色分类体现了中国传统艺术对于人物性格刻画的重视，也是中华文化独特魅力的一部分。</w:t>
      </w:r>
    </w:p>
    <w:p w14:paraId="25B885C8">
      <w:pPr>
        <w:rPr>
          <w:rFonts w:hint="eastAsia"/>
          <w:lang w:eastAsia="zh-CN"/>
        </w:rPr>
      </w:pPr>
    </w:p>
    <w:p w14:paraId="70D4CE60">
      <w:pPr>
        <w:rPr>
          <w:rFonts w:hint="eastAsia"/>
          <w:lang w:eastAsia="zh-CN"/>
        </w:rPr>
      </w:pPr>
    </w:p>
    <w:p w14:paraId="0B678263">
      <w:pPr>
        <w:rPr>
          <w:rFonts w:hint="eastAsia"/>
          <w:lang w:eastAsia="zh-CN"/>
        </w:rPr>
      </w:pPr>
      <w:r>
        <w:rPr>
          <w:rFonts w:hint="eastAsia"/>
          <w:lang w:eastAsia="zh-CN"/>
        </w:rPr>
        <w:t>学习提示</w:t>
      </w:r>
    </w:p>
    <w:p w14:paraId="57452C5B">
      <w:pPr>
        <w:rPr>
          <w:rFonts w:hint="eastAsia"/>
          <w:lang w:eastAsia="zh-CN"/>
        </w:rPr>
      </w:pPr>
      <w:r>
        <w:rPr>
          <w:rFonts w:hint="eastAsia"/>
          <w:lang w:eastAsia="zh-CN"/>
        </w:rPr>
        <w:t>对于汉语学习者来说，掌握“角”的正确读音和用法是提高语言能力的重要一步。理解其不同读音背后的逻辑有助于更好地记忆和运用。建议通过阅读含有该字的文章或者观看有关中国传统戏曲的视频来增强对该字的理解和记忆。实践也是不可或缺的一环，尝试在对话中正确使用“角”的不同读音，可以有效提升语言技能。</w:t>
      </w:r>
    </w:p>
    <w:p w14:paraId="018FBCE6">
      <w:pPr>
        <w:rPr>
          <w:rFonts w:hint="eastAsia"/>
          <w:lang w:eastAsia="zh-CN"/>
        </w:rPr>
      </w:pPr>
    </w:p>
    <w:p w14:paraId="48260CF4">
      <w:pPr>
        <w:rPr>
          <w:rFonts w:hint="eastAsia"/>
          <w:lang w:eastAsia="zh-CN"/>
        </w:rPr>
      </w:pPr>
      <w:r>
        <w:rPr>
          <w:rFonts w:hint="eastAsia"/>
          <w:lang w:eastAsia="zh-CN"/>
        </w:rPr>
        <w:t>本文是由懂得生活网（dongdeshenghuo.com）为大家创作</w:t>
      </w:r>
    </w:p>
    <w:p w14:paraId="573A6B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06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2025-10-13T15:24:29Z</dcterms:created>
  <cp:lastModifiedBy>Administrator</cp:lastModifiedBy>
  <dcterms:modified xsi:type="dcterms:W3CDTF">2025-10-13T15:24:29Z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13445ED10EE845F18579DAB0BA5FE15E_12</vt:lpwstr>
  </property>
</Properties>
</file>