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7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街边的拼音是什么</w:t>
      </w:r>
    </w:p>
    <w:p w14:paraId="09DD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，这个词在中文里通常指的是城市或乡村中道路两旁的地方。说到“街边”的拼音，它实际上是汉语拼音体系中的一个典型例子。汉语拼音是帮助学习者正确发音和书写汉字的一种工具。根据汉语拼音规则，“街边”的拼音是“jiē biān”。其中，“街”对应的是“jiē”，而“边”则读作“biān”。这两个字的拼音都属于汉语拼音系统的一部分，该系统旨在标准化普通话的发音。</w:t>
      </w:r>
    </w:p>
    <w:p w14:paraId="019AB4DD">
      <w:pPr>
        <w:rPr>
          <w:rFonts w:hint="eastAsia"/>
          <w:lang w:eastAsia="zh-CN"/>
        </w:rPr>
      </w:pPr>
    </w:p>
    <w:p w14:paraId="23D27E39">
      <w:pPr>
        <w:rPr>
          <w:rFonts w:hint="eastAsia"/>
          <w:lang w:eastAsia="zh-CN"/>
        </w:rPr>
      </w:pPr>
    </w:p>
    <w:p w14:paraId="4FD3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30DBE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非自古就有，而是近现代为了推广普通话以及提高国民文化素质所创设的。上世纪50年代，中国政府正式推出了汉语拼音方案，目的是为了辅助汉字的学习，特别是在儿童教育和对外汉语教学中起到了至关重要的作用。通过汉语拼音，学习者可以更容易地掌握汉字的标准发音，同时也促进了信息技术的发展，比如电脑输入法等。</w:t>
      </w:r>
    </w:p>
    <w:p w14:paraId="38A7303E">
      <w:pPr>
        <w:rPr>
          <w:rFonts w:hint="eastAsia"/>
          <w:lang w:eastAsia="zh-CN"/>
        </w:rPr>
      </w:pPr>
    </w:p>
    <w:p w14:paraId="3C487D5E">
      <w:pPr>
        <w:rPr>
          <w:rFonts w:hint="eastAsia"/>
          <w:lang w:eastAsia="zh-CN"/>
        </w:rPr>
      </w:pPr>
    </w:p>
    <w:p w14:paraId="6A6F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街边文化的体现</w:t>
      </w:r>
    </w:p>
    <w:p w14:paraId="1112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街边”，我们往往会联想到街头文化，包括各种小吃摊位、小商贩、街头艺术等元素。这些不仅是城市生活的调味剂，也是地方特色文化的展示窗口。从北京的烤鸭到上海的小笼包，再到成都的麻辣串串香，每一条街边都有着自己独特的味道和故事。这种街边文化不仅丰富了人们的日常生活，也成为吸引游客的重要因素之一。</w:t>
      </w:r>
    </w:p>
    <w:p w14:paraId="2A4FF2B1">
      <w:pPr>
        <w:rPr>
          <w:rFonts w:hint="eastAsia"/>
          <w:lang w:eastAsia="zh-CN"/>
        </w:rPr>
      </w:pPr>
    </w:p>
    <w:p w14:paraId="26E17E16">
      <w:pPr>
        <w:rPr>
          <w:rFonts w:hint="eastAsia"/>
          <w:lang w:eastAsia="zh-CN"/>
        </w:rPr>
      </w:pPr>
    </w:p>
    <w:p w14:paraId="5449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街边经济的重要性</w:t>
      </w:r>
    </w:p>
    <w:p w14:paraId="3D81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边经济作为一种非正式但极其活跃的经济形式，在很多国家和地区都占据着重要位置。它为大量人群提供了就业机会，特别是对于那些难以进入正规劳动力市场的人来说，街边经营提供了一个谋生之道。街边小店和流动摊位还能够灵活适应市场需求变化，快速调整商品和服务种类，满足消费者多样化的需求。</w:t>
      </w:r>
    </w:p>
    <w:p w14:paraId="2DF7BA9F">
      <w:pPr>
        <w:rPr>
          <w:rFonts w:hint="eastAsia"/>
          <w:lang w:eastAsia="zh-CN"/>
        </w:rPr>
      </w:pPr>
    </w:p>
    <w:p w14:paraId="34831505">
      <w:pPr>
        <w:rPr>
          <w:rFonts w:hint="eastAsia"/>
          <w:lang w:eastAsia="zh-CN"/>
        </w:rPr>
      </w:pPr>
    </w:p>
    <w:p w14:paraId="6CBE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1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“街边”的拼音“jiē biān”虽然只是一个简单的语言学知识点，但它背后却蕴含着丰富的文化和社会意义。无论是作为文化交流的平台，还是作为推动经济发展的一股力量，街边都扮演着不可或缺的角色。了解并尊重这一概念，有助于我们更好地理解中国乃至世界各地的城市生活与文化特色。</w:t>
      </w:r>
    </w:p>
    <w:p w14:paraId="6DE0C254">
      <w:pPr>
        <w:rPr>
          <w:rFonts w:hint="eastAsia"/>
          <w:lang w:eastAsia="zh-CN"/>
        </w:rPr>
      </w:pPr>
    </w:p>
    <w:p w14:paraId="3C84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8D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3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BEC096B57D96427EA90862CDDBB54661_12</vt:lpwstr>
  </property>
</Properties>
</file>