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A9AF">
      <w:pPr>
        <w:rPr>
          <w:rFonts w:hint="eastAsia"/>
          <w:lang w:eastAsia="zh-CN"/>
        </w:rPr>
      </w:pPr>
      <w:bookmarkStart w:id="0" w:name="_GoBack"/>
      <w:bookmarkEnd w:id="0"/>
      <w:r>
        <w:rPr>
          <w:rFonts w:hint="eastAsia"/>
          <w:lang w:eastAsia="zh-CN"/>
        </w:rPr>
        <w:t>xuè tiáo de pīn yīn</w:t>
      </w:r>
    </w:p>
    <w:p w14:paraId="03CD0F73">
      <w:pPr>
        <w:rPr>
          <w:rFonts w:hint="eastAsia"/>
          <w:lang w:eastAsia="zh-CN"/>
        </w:rPr>
      </w:pPr>
      <w:r>
        <w:rPr>
          <w:rFonts w:hint="eastAsia"/>
          <w:lang w:eastAsia="zh-CN"/>
        </w:rPr>
        <w:t>“血条的拼音”其实是一个略带趣味的话题，因为它更像是一个引导我们深入思考拼音体系和语言表达之间联系的引子。在汉语拼音里，“血条”被拼音为“xuè tiáo”。血条，在电子游戏中，它是玩家生命值的直观表现形式。当玩家操控的角色受到攻击或伤害时，血条会相应地减少。这个机制简单直观，使玩家能够实时了解角色的生存状态，从而做出相应的游戏策略调整。</w:t>
      </w:r>
    </w:p>
    <w:p w14:paraId="223E1E85">
      <w:pPr>
        <w:rPr>
          <w:rFonts w:hint="eastAsia"/>
          <w:lang w:eastAsia="zh-CN"/>
        </w:rPr>
      </w:pPr>
    </w:p>
    <w:p w14:paraId="1704A2F6">
      <w:pPr>
        <w:rPr>
          <w:rFonts w:hint="eastAsia"/>
          <w:lang w:eastAsia="zh-CN"/>
        </w:rPr>
      </w:pPr>
      <w:r>
        <w:rPr>
          <w:rFonts w:hint="eastAsia"/>
          <w:lang w:eastAsia="zh-CN"/>
        </w:rPr>
        <w:t>血条的设计不仅仅是一个简单的生命值指示。在不同的游戏中，血条可能有着不同的表现形式和颜色。比如，在一些游戏中，血条可能是绿色的，表示角色的生命值充足；而在另一些游戏中，血条可能是红色的，当生命值减少时，血条的颜色可能会逐渐变为橙色、黄色，甚至最终变为红色，以警示玩家角色生命垂危。这种设计不仅增加了游戏的视觉效果，也让玩家能够更直观地感受到角色的生死危机。</w:t>
      </w:r>
    </w:p>
    <w:p w14:paraId="3791893E">
      <w:pPr>
        <w:rPr>
          <w:rFonts w:hint="eastAsia"/>
          <w:lang w:eastAsia="zh-CN"/>
        </w:rPr>
      </w:pPr>
    </w:p>
    <w:p w14:paraId="63C84744">
      <w:pPr>
        <w:rPr>
          <w:rFonts w:hint="eastAsia"/>
          <w:lang w:eastAsia="zh-CN"/>
        </w:rPr>
      </w:pPr>
      <w:r>
        <w:rPr>
          <w:rFonts w:hint="eastAsia"/>
          <w:lang w:eastAsia="zh-CN"/>
        </w:rPr>
        <w:t>除了直观的生命值指示，血条在游戏中还有着其他重要的作用。它可以影响玩家的策略选择。当玩家的角色拥有满值血条时，玩家可能会选择更加积极的进攻策略，因为即使受到一些伤害，也能迅速恢复并继续战斗。然而，当玩家的血条较低时，玩家可能会更加谨慎，选择躲避敌人的攻击或寻找合适的时机进行反击。这种策略调整不仅增加了游戏的策略性，也让玩家的游戏体验更加丰富多样。</w:t>
      </w:r>
    </w:p>
    <w:p w14:paraId="7C19F1C8">
      <w:pPr>
        <w:rPr>
          <w:rFonts w:hint="eastAsia"/>
          <w:lang w:eastAsia="zh-CN"/>
        </w:rPr>
      </w:pPr>
    </w:p>
    <w:p w14:paraId="27BEB886">
      <w:pPr>
        <w:rPr>
          <w:rFonts w:hint="eastAsia"/>
          <w:lang w:eastAsia="zh-CN"/>
        </w:rPr>
      </w:pPr>
      <w:r>
        <w:rPr>
          <w:rFonts w:hint="eastAsia"/>
          <w:lang w:eastAsia="zh-CN"/>
        </w:rPr>
        <w:t>而在现实世界中，虽然没有血条这样的直观表示，但我们的身体也有着类似的生命值指示。我们的健康状态、精神状态等，都可以看作是我们“生命值”的体现。当我们感到疲惫、生病或处于其他不良状态时，我们的“生命值”就会下降。这时，我们需要采取措施来恢复，比如休息、锻炼、调整饮食等，以保持我们的“生命值”在高水平。</w:t>
      </w:r>
    </w:p>
    <w:p w14:paraId="60B264C1">
      <w:pPr>
        <w:rPr>
          <w:rFonts w:hint="eastAsia"/>
          <w:lang w:eastAsia="zh-CN"/>
        </w:rPr>
      </w:pPr>
    </w:p>
    <w:p w14:paraId="14D6FD43">
      <w:pPr>
        <w:rPr>
          <w:rFonts w:hint="eastAsia"/>
          <w:lang w:eastAsia="zh-CN"/>
        </w:rPr>
      </w:pPr>
      <w:r>
        <w:rPr>
          <w:rFonts w:hint="eastAsia"/>
          <w:lang w:eastAsia="zh-CN"/>
        </w:rPr>
        <w:t>“血条的拼音”虽然只是一个简单的词语，但它在电子游戏和现实生活中都有着重要的意义。在电子游戏中，血条是玩家体验游戏、制定策略的重要元素。而在现实生活中，我们的“生命值”更是需要我们时刻关注和维护。通过保持良好的生活习惯、积极的心态和健康的身体，我们可以让我们的“生命值”始终保持在一个高水平，从而更好地体验生活的美好。</w:t>
      </w:r>
    </w:p>
    <w:p w14:paraId="1FE6A7F3">
      <w:pPr>
        <w:rPr>
          <w:rFonts w:hint="eastAsia"/>
          <w:lang w:eastAsia="zh-CN"/>
        </w:rPr>
      </w:pPr>
    </w:p>
    <w:p w14:paraId="39F263A9">
      <w:pPr>
        <w:rPr>
          <w:rFonts w:hint="eastAsia"/>
          <w:lang w:eastAsia="zh-CN"/>
        </w:rPr>
      </w:pPr>
      <w:r>
        <w:rPr>
          <w:rFonts w:hint="eastAsia"/>
          <w:lang w:eastAsia="zh-CN"/>
        </w:rPr>
        <w:t>随着电子游戏技术的不断发展，血条的设计也变得越来越多样化和复杂化。有些游戏甚至引入了多种血条机制，让玩家能够根据不同的战斗场景和需求，灵活调整自己的策略。这些设计都体现了游戏开发者对于玩家体验的重视和不断创新的追求。</w:t>
      </w:r>
    </w:p>
    <w:p w14:paraId="63994ACA">
      <w:pPr>
        <w:rPr>
          <w:rFonts w:hint="eastAsia"/>
          <w:lang w:eastAsia="zh-CN"/>
        </w:rPr>
      </w:pPr>
    </w:p>
    <w:p w14:paraId="5AEA5B84">
      <w:pPr>
        <w:rPr>
          <w:rFonts w:hint="eastAsia"/>
          <w:lang w:eastAsia="zh-CN"/>
        </w:rPr>
      </w:pPr>
      <w:r>
        <w:rPr>
          <w:rFonts w:hint="eastAsia"/>
          <w:lang w:eastAsia="zh-CN"/>
        </w:rPr>
        <w:t>回到“血条的拼音”这个话题本身，它虽然看似简单，却也能够引发我们对于语言、文化和游戏的深入思考。通过了解和掌握汉语拼音，我们不仅能够更好地理解和使用中文，还能够更加深入地探索电子游戏中的各种机制和元素，从而获得更加丰富和有趣的游戏体验。</w:t>
      </w:r>
    </w:p>
    <w:p w14:paraId="40BD8AE8">
      <w:pPr>
        <w:rPr>
          <w:rFonts w:hint="eastAsia"/>
          <w:lang w:eastAsia="zh-CN"/>
        </w:rPr>
      </w:pPr>
    </w:p>
    <w:p w14:paraId="23C00ED1">
      <w:pPr>
        <w:rPr>
          <w:rFonts w:hint="eastAsia"/>
          <w:lang w:eastAsia="zh-CN"/>
        </w:rPr>
      </w:pPr>
      <w:r>
        <w:rPr>
          <w:rFonts w:hint="eastAsia"/>
          <w:lang w:eastAsia="zh-CN"/>
        </w:rPr>
        <w:t>本文是由懂得生活网（dongdeshenghuo.com）为大家创作</w:t>
      </w:r>
    </w:p>
    <w:p w14:paraId="4B3FFC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6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2025-10-14T03:49:04Z</dcterms:created>
  <cp:lastModifiedBy>Administrator</cp:lastModifiedBy>
  <dcterms:modified xsi:type="dcterms:W3CDTF">2025-10-14T03:49:05Z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6FF6E8EEC8D841BDA27BADAB9F2BC4A6_12</vt:lpwstr>
  </property>
</Properties>
</file>