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C45B7">
      <w:pPr>
        <w:rPr>
          <w:rFonts w:hint="eastAsia"/>
          <w:lang w:eastAsia="zh-CN"/>
        </w:rPr>
      </w:pPr>
      <w:bookmarkStart w:id="0" w:name="_GoBack"/>
      <w:bookmarkEnd w:id="0"/>
      <w:r>
        <w:rPr>
          <w:rFonts w:hint="eastAsia"/>
          <w:lang w:eastAsia="zh-CN"/>
        </w:rPr>
        <w:t>虬劲的拼音</w:t>
      </w:r>
    </w:p>
    <w:p w14:paraId="1A91E1C0">
      <w:pPr>
        <w:rPr>
          <w:rFonts w:hint="eastAsia"/>
          <w:lang w:eastAsia="zh-CN"/>
        </w:rPr>
      </w:pPr>
      <w:r>
        <w:rPr>
          <w:rFonts w:hint="eastAsia"/>
          <w:lang w:eastAsia="zh-CN"/>
        </w:rPr>
        <w:t>虬劲，“qiú jìng”，这两个汉字组合在一起，通常用来描述树木枝干弯曲而有力的样子，也可形容书法或绘画中的线条具有刚健、雄浑之感。虬劲一词不仅承载着中国传统文化中对自然景象的独特审美观，同时也反映了古人对于力量与美的深刻理解。</w:t>
      </w:r>
    </w:p>
    <w:p w14:paraId="26261B74">
      <w:pPr>
        <w:rPr>
          <w:rFonts w:hint="eastAsia"/>
          <w:lang w:eastAsia="zh-CN"/>
        </w:rPr>
      </w:pPr>
    </w:p>
    <w:p w14:paraId="19F374F7">
      <w:pPr>
        <w:rPr>
          <w:rFonts w:hint="eastAsia"/>
          <w:lang w:eastAsia="zh-CN"/>
        </w:rPr>
      </w:pPr>
    </w:p>
    <w:p w14:paraId="3B95F3ED">
      <w:pPr>
        <w:rPr>
          <w:rFonts w:hint="eastAsia"/>
          <w:lang w:eastAsia="zh-CN"/>
        </w:rPr>
      </w:pPr>
      <w:r>
        <w:rPr>
          <w:rFonts w:hint="eastAsia"/>
          <w:lang w:eastAsia="zh-CN"/>
        </w:rPr>
        <w:t>词语来源及其文化背景</w:t>
      </w:r>
    </w:p>
    <w:p w14:paraId="74E466E7">
      <w:pPr>
        <w:rPr>
          <w:rFonts w:hint="eastAsia"/>
          <w:lang w:eastAsia="zh-CN"/>
        </w:rPr>
      </w:pPr>
      <w:r>
        <w:rPr>
          <w:rFonts w:hint="eastAsia"/>
          <w:lang w:eastAsia="zh-CN"/>
        </w:rPr>
        <w:t>在中国古代文学作品和艺术创作中，虬龙常被用来比喻那些形态奇特、生命力旺盛的古老树木。这些树木历经岁月洗礼，枝干扭曲却充满力量，象征着坚韧不拔的精神风貌。因此，“虬劲”一词不仅是对外在形象的描绘，更是对内在品质的一种赞美。它体现了中国人自古以来崇尚自然、追求和谐共生的生活哲学。</w:t>
      </w:r>
    </w:p>
    <w:p w14:paraId="5C6E8B3A">
      <w:pPr>
        <w:rPr>
          <w:rFonts w:hint="eastAsia"/>
          <w:lang w:eastAsia="zh-CN"/>
        </w:rPr>
      </w:pPr>
    </w:p>
    <w:p w14:paraId="109FF13D">
      <w:pPr>
        <w:rPr>
          <w:rFonts w:hint="eastAsia"/>
          <w:lang w:eastAsia="zh-CN"/>
        </w:rPr>
      </w:pPr>
    </w:p>
    <w:p w14:paraId="7446AC1E">
      <w:pPr>
        <w:rPr>
          <w:rFonts w:hint="eastAsia"/>
          <w:lang w:eastAsia="zh-CN"/>
        </w:rPr>
      </w:pPr>
      <w:r>
        <w:rPr>
          <w:rFonts w:hint="eastAsia"/>
          <w:lang w:eastAsia="zh-CN"/>
        </w:rPr>
        <w:t>应用领域及实例分析</w:t>
      </w:r>
    </w:p>
    <w:p w14:paraId="2DD747DE">
      <w:pPr>
        <w:rPr>
          <w:rFonts w:hint="eastAsia"/>
          <w:lang w:eastAsia="zh-CN"/>
        </w:rPr>
      </w:pPr>
      <w:r>
        <w:rPr>
          <w:rFonts w:hint="eastAsia"/>
          <w:lang w:eastAsia="zh-CN"/>
        </w:rPr>
        <w:t>在书法艺术方面，书法家们通过运用不同的笔法来表现字迹的“虬劲”。例如，在书写篆书时，笔画圆润流畅且富有弹性，就像虬龙盘旋于天地之间；而在行草书中，则更强调线条的变化与力度，使得每一个字都仿佛拥有生命一般跃然纸上。在绘画尤其是山水画中，画家们也会利用“虬劲”的手法刻画山石树木，增强画面的空间感和立体感。</w:t>
      </w:r>
    </w:p>
    <w:p w14:paraId="0510935D">
      <w:pPr>
        <w:rPr>
          <w:rFonts w:hint="eastAsia"/>
          <w:lang w:eastAsia="zh-CN"/>
        </w:rPr>
      </w:pPr>
    </w:p>
    <w:p w14:paraId="11DC6C06">
      <w:pPr>
        <w:rPr>
          <w:rFonts w:hint="eastAsia"/>
          <w:lang w:eastAsia="zh-CN"/>
        </w:rPr>
      </w:pPr>
    </w:p>
    <w:p w14:paraId="27A0A24A">
      <w:pPr>
        <w:rPr>
          <w:rFonts w:hint="eastAsia"/>
          <w:lang w:eastAsia="zh-CN"/>
        </w:rPr>
      </w:pPr>
      <w:r>
        <w:rPr>
          <w:rFonts w:hint="eastAsia"/>
          <w:lang w:eastAsia="zh-CN"/>
        </w:rPr>
        <w:t>现代意义与发展前景</w:t>
      </w:r>
    </w:p>
    <w:p w14:paraId="7FA90AD5">
      <w:pPr>
        <w:rPr>
          <w:rFonts w:hint="eastAsia"/>
          <w:lang w:eastAsia="zh-CN"/>
        </w:rPr>
      </w:pPr>
      <w:r>
        <w:rPr>
          <w:rFonts w:hint="eastAsia"/>
          <w:lang w:eastAsia="zh-CN"/>
        </w:rPr>
        <w:t>随着时代的发展，“虬劲”这一概念逐渐超越了其原始的艺术范畴，开始被应用于建筑、设计等多个领域。比如，在建筑设计上，一些设计师借鉴虬劲的表现形式创造出既具东方韵味又不失现代感的作品；在时尚界，也有品牌将“虬劲”的美学理念融入到服装设计之中，展现出独特的风格魅力。这表明，“虬劲”作为一种文化符号，正以全新的姿态融入现代社会生活，继续传承和发展着中华民族优秀的传统文化。</w:t>
      </w:r>
    </w:p>
    <w:p w14:paraId="4D5DBA0F">
      <w:pPr>
        <w:rPr>
          <w:rFonts w:hint="eastAsia"/>
          <w:lang w:eastAsia="zh-CN"/>
        </w:rPr>
      </w:pPr>
    </w:p>
    <w:p w14:paraId="12D5C497">
      <w:pPr>
        <w:rPr>
          <w:rFonts w:hint="eastAsia"/>
          <w:lang w:eastAsia="zh-CN"/>
        </w:rPr>
      </w:pPr>
      <w:r>
        <w:rPr>
          <w:rFonts w:hint="eastAsia"/>
          <w:lang w:eastAsia="zh-CN"/>
        </w:rPr>
        <w:t>本文是由懂得生活网（dongdeshenghuo.com）为大家创作</w:t>
      </w:r>
    </w:p>
    <w:p w14:paraId="7B6EE0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2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2025-10-14T02:15:55Z</dcterms:created>
  <cp:lastModifiedBy>Administrator</cp:lastModifiedBy>
  <dcterms:modified xsi:type="dcterms:W3CDTF">2025-10-14T02:15:55Z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A7B1FC6F0D224E32889701225A22695B_12</vt:lpwstr>
  </property>
</Properties>
</file>