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7F77">
      <w:pPr>
        <w:rPr>
          <w:rFonts w:hint="eastAsia"/>
          <w:lang w:eastAsia="zh-CN"/>
        </w:rPr>
      </w:pPr>
      <w:bookmarkStart w:id="0" w:name="_GoBack"/>
      <w:bookmarkEnd w:id="0"/>
      <w:r>
        <w:rPr>
          <w:rFonts w:hint="eastAsia"/>
          <w:lang w:eastAsia="zh-CN"/>
        </w:rPr>
        <w:t>蒲公英不得不四海为家的拼音</w:t>
      </w:r>
    </w:p>
    <w:p w14:paraId="1A8CB0A0">
      <w:pPr>
        <w:rPr>
          <w:rFonts w:hint="eastAsia"/>
          <w:lang w:eastAsia="zh-CN"/>
        </w:rPr>
      </w:pPr>
      <w:r>
        <w:rPr>
          <w:rFonts w:hint="eastAsia"/>
          <w:lang w:eastAsia="zh-CN"/>
        </w:rPr>
        <w:t>Pú gōng yīng bù dé bù sì hǎi wéi jiā，这一句富有诗意和想象力的标题，不仅描绘了蒲公英种子随风飘散、四处安家的独特繁殖方式，也隐喻了人们在生活中不断迁徙、寻找归宿的精神追求。接下来，我们将从不同角度探讨蒲公英以及它所代表的意义。</w:t>
      </w:r>
    </w:p>
    <w:p w14:paraId="1B8647F4">
      <w:pPr>
        <w:rPr>
          <w:rFonts w:hint="eastAsia"/>
          <w:lang w:eastAsia="zh-CN"/>
        </w:rPr>
      </w:pPr>
    </w:p>
    <w:p w14:paraId="3306999D">
      <w:pPr>
        <w:rPr>
          <w:rFonts w:hint="eastAsia"/>
          <w:lang w:eastAsia="zh-CN"/>
        </w:rPr>
      </w:pPr>
    </w:p>
    <w:p w14:paraId="7F75878A">
      <w:pPr>
        <w:rPr>
          <w:rFonts w:hint="eastAsia"/>
          <w:lang w:eastAsia="zh-CN"/>
        </w:rPr>
      </w:pPr>
      <w:r>
        <w:rPr>
          <w:rFonts w:hint="eastAsia"/>
          <w:lang w:eastAsia="zh-CN"/>
        </w:rPr>
        <w:t>蒲公英的生命奇迹</w:t>
      </w:r>
    </w:p>
    <w:p w14:paraId="48F0105A">
      <w:pPr>
        <w:rPr>
          <w:rFonts w:hint="eastAsia"/>
          <w:lang w:eastAsia="zh-CN"/>
        </w:rPr>
      </w:pPr>
      <w:r>
        <w:rPr>
          <w:rFonts w:hint="eastAsia"/>
          <w:lang w:eastAsia="zh-CN"/>
        </w:rPr>
        <w:t>蒲公英（Taraxacum），属于菊科，是一种极为常见的多年生草本植物。它的名字源于其独特的传播种子的方式——通过轻柔的绒球状种子，随着微风就能轻易地漂浮到远方。这种特性让蒲公英在全世界范围内广泛分布，无论是在田野、路边还是公园里，都能见到它们的身影。蒲公英不仅是春天最早的报春使者之一，也是大自然中生命力最为顽强的植物之一。</w:t>
      </w:r>
    </w:p>
    <w:p w14:paraId="17865AE1">
      <w:pPr>
        <w:rPr>
          <w:rFonts w:hint="eastAsia"/>
          <w:lang w:eastAsia="zh-CN"/>
        </w:rPr>
      </w:pPr>
    </w:p>
    <w:p w14:paraId="6C167ADC">
      <w:pPr>
        <w:rPr>
          <w:rFonts w:hint="eastAsia"/>
          <w:lang w:eastAsia="zh-CN"/>
        </w:rPr>
      </w:pPr>
    </w:p>
    <w:p w14:paraId="6190F1C7">
      <w:pPr>
        <w:rPr>
          <w:rFonts w:hint="eastAsia"/>
          <w:lang w:eastAsia="zh-CN"/>
        </w:rPr>
      </w:pPr>
      <w:r>
        <w:rPr>
          <w:rFonts w:hint="eastAsia"/>
          <w:lang w:eastAsia="zh-CN"/>
        </w:rPr>
        <w:t>随风而行的生活哲学</w:t>
      </w:r>
    </w:p>
    <w:p w14:paraId="1EA8C089">
      <w:pPr>
        <w:rPr>
          <w:rFonts w:hint="eastAsia"/>
          <w:lang w:eastAsia="zh-CN"/>
        </w:rPr>
      </w:pPr>
      <w:r>
        <w:rPr>
          <w:rFonts w:hint="eastAsia"/>
          <w:lang w:eastAsia="zh-CN"/>
        </w:rPr>
        <w:t>蒲公英种子的旅行，象征着一种随遇而安、乐观向前的生活态度。面对生活中的不确定性，我们是否也能像蒲公英一样，勇敢地接受挑战，把每一个新的地方都当作是自己的家？这样的思考引导我们去探索如何在变化多端的世界中找到自己的位置，如何在不断的迁移中保持内心的平和与满足。</w:t>
      </w:r>
    </w:p>
    <w:p w14:paraId="7513961B">
      <w:pPr>
        <w:rPr>
          <w:rFonts w:hint="eastAsia"/>
          <w:lang w:eastAsia="zh-CN"/>
        </w:rPr>
      </w:pPr>
    </w:p>
    <w:p w14:paraId="19A71396">
      <w:pPr>
        <w:rPr>
          <w:rFonts w:hint="eastAsia"/>
          <w:lang w:eastAsia="zh-CN"/>
        </w:rPr>
      </w:pPr>
    </w:p>
    <w:p w14:paraId="55C1AE90">
      <w:pPr>
        <w:rPr>
          <w:rFonts w:hint="eastAsia"/>
          <w:lang w:eastAsia="zh-CN"/>
        </w:rPr>
      </w:pPr>
      <w:r>
        <w:rPr>
          <w:rFonts w:hint="eastAsia"/>
          <w:lang w:eastAsia="zh-CN"/>
        </w:rPr>
        <w:t>四海为家的文化意义</w:t>
      </w:r>
    </w:p>
    <w:p w14:paraId="314563D5">
      <w:pPr>
        <w:rPr>
          <w:rFonts w:hint="eastAsia"/>
          <w:lang w:eastAsia="zh-CN"/>
        </w:rPr>
      </w:pPr>
      <w:r>
        <w:rPr>
          <w:rFonts w:hint="eastAsia"/>
          <w:lang w:eastAsia="zh-CN"/>
        </w:rPr>
        <w:t>“四海为家”不仅仅是一个地理概念，更是一种文化现象。历史上，许多民族和群体由于各种原因选择了迁移，他们带着自己的文化和传统，在新的土地上生根发芽。今天，“四海为家”的理念被赋予了更多现代意义，鼓励人们跨越地域限制，体验不同的生活方式，增进对世界的理解和尊重。</w:t>
      </w:r>
    </w:p>
    <w:p w14:paraId="040661A3">
      <w:pPr>
        <w:rPr>
          <w:rFonts w:hint="eastAsia"/>
          <w:lang w:eastAsia="zh-CN"/>
        </w:rPr>
      </w:pPr>
    </w:p>
    <w:p w14:paraId="68663693">
      <w:pPr>
        <w:rPr>
          <w:rFonts w:hint="eastAsia"/>
          <w:lang w:eastAsia="zh-CN"/>
        </w:rPr>
      </w:pPr>
    </w:p>
    <w:p w14:paraId="0B72132A">
      <w:pPr>
        <w:rPr>
          <w:rFonts w:hint="eastAsia"/>
          <w:lang w:eastAsia="zh-CN"/>
        </w:rPr>
      </w:pPr>
      <w:r>
        <w:rPr>
          <w:rFonts w:hint="eastAsia"/>
          <w:lang w:eastAsia="zh-CN"/>
        </w:rPr>
        <w:t>最后的总结：从蒲公英学到的人生课程</w:t>
      </w:r>
    </w:p>
    <w:p w14:paraId="543F5592">
      <w:pPr>
        <w:rPr>
          <w:rFonts w:hint="eastAsia"/>
          <w:lang w:eastAsia="zh-CN"/>
        </w:rPr>
      </w:pPr>
      <w:r>
        <w:rPr>
          <w:rFonts w:hint="eastAsia"/>
          <w:lang w:eastAsia="zh-CN"/>
        </w:rPr>
        <w:t>通过观察蒲公英，我们可以学到很多关于生命、适应性和坚韧不拔的精神。无论环境多么恶劣，蒲公英总能找到生存的方法，并且通过自己的努力将生命延续下去。对于我们每个人来说，生活中不可避免会遇到困难和挑战，但只要拥有蒲公英那样的勇气和决心，就没有克服不了的障碍。让我们一起向蒲公英学习，勇敢地迈向未知，创造属于自己的精彩人生。</w:t>
      </w:r>
    </w:p>
    <w:p w14:paraId="354D7F39">
      <w:pPr>
        <w:rPr>
          <w:rFonts w:hint="eastAsia"/>
          <w:lang w:eastAsia="zh-CN"/>
        </w:rPr>
      </w:pPr>
    </w:p>
    <w:p w14:paraId="44BEA274">
      <w:pPr>
        <w:rPr>
          <w:rFonts w:hint="eastAsia"/>
          <w:lang w:eastAsia="zh-CN"/>
        </w:rPr>
      </w:pPr>
      <w:r>
        <w:rPr>
          <w:rFonts w:hint="eastAsia"/>
          <w:lang w:eastAsia="zh-CN"/>
        </w:rPr>
        <w:t>本文是由懂得生活网（dongdeshenghuo.com）为大家创作</w:t>
      </w:r>
    </w:p>
    <w:p w14:paraId="4A81C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B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2025-10-14T01:41:03Z</dcterms:created>
  <cp:lastModifiedBy>Administrator</cp:lastModifiedBy>
  <dcterms:modified xsi:type="dcterms:W3CDTF">2025-10-14T01:41:03Z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1F44E19DFBCB4F018FBC49EDFBC281BA_12</vt:lpwstr>
  </property>
</Properties>
</file>