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C732D">
      <w:pPr>
        <w:rPr>
          <w:rFonts w:hint="eastAsia"/>
          <w:lang w:eastAsia="zh-CN"/>
        </w:rPr>
      </w:pPr>
      <w:bookmarkStart w:id="0" w:name="_GoBack"/>
      <w:bookmarkEnd w:id="0"/>
      <w:r>
        <w:rPr>
          <w:rFonts w:hint="eastAsia"/>
          <w:lang w:eastAsia="zh-CN"/>
        </w:rPr>
        <w:t>荷尽已无擎雨盖拼音</w:t>
      </w:r>
    </w:p>
    <w:p w14:paraId="6D5F3340">
      <w:pPr>
        <w:rPr>
          <w:rFonts w:hint="eastAsia"/>
          <w:lang w:eastAsia="zh-CN"/>
        </w:rPr>
      </w:pPr>
      <w:r>
        <w:rPr>
          <w:rFonts w:hint="eastAsia"/>
          <w:lang w:eastAsia="zh-CN"/>
        </w:rPr>
        <w:t>“荷尽已无擎雨盖”这句诗出自宋代诗人苏轼的《赠刘景文》，是一首描绘秋末冬初景象的诗作。这句诗的拼音为：“hé jìn yǐ wú qíng yǔ gài”。通过这句话，苏轼生动地描述了荷花凋谢之后，连那擎雨的荷叶也枯萎了，比喻时光流逝，美好事物消逝后的凄凉景象。</w:t>
      </w:r>
    </w:p>
    <w:p w14:paraId="74703F0F">
      <w:pPr>
        <w:rPr>
          <w:rFonts w:hint="eastAsia"/>
          <w:lang w:eastAsia="zh-CN"/>
        </w:rPr>
      </w:pPr>
    </w:p>
    <w:p w14:paraId="7639435C">
      <w:pPr>
        <w:rPr>
          <w:rFonts w:hint="eastAsia"/>
          <w:lang w:eastAsia="zh-CN"/>
        </w:rPr>
      </w:pPr>
    </w:p>
    <w:p w14:paraId="730C034C">
      <w:pPr>
        <w:rPr>
          <w:rFonts w:hint="eastAsia"/>
          <w:lang w:eastAsia="zh-CN"/>
        </w:rPr>
      </w:pPr>
      <w:r>
        <w:rPr>
          <w:rFonts w:hint="eastAsia"/>
          <w:lang w:eastAsia="zh-CN"/>
        </w:rPr>
        <w:t>诗句背景与意境</w:t>
      </w:r>
    </w:p>
    <w:p w14:paraId="68EC3E8D">
      <w:pPr>
        <w:rPr>
          <w:rFonts w:hint="eastAsia"/>
          <w:lang w:eastAsia="zh-CN"/>
        </w:rPr>
      </w:pPr>
      <w:r>
        <w:rPr>
          <w:rFonts w:hint="eastAsia"/>
          <w:lang w:eastAsia="zh-CN"/>
        </w:rPr>
        <w:t>在《赠刘景文》这首诗中，“荷尽已无擎雨盖，菊残犹有傲霜枝”，苏轼以秋天的自然景色作为开头，表达了对友人刘景文高尚品格的赞美之情。此诗不仅反映了季节的变化，更隐喻了人生的不同阶段。通过描写荷叶与菊花的状态，作者传达了一种即使面对困境，仍要保持坚韧不拔的精神态度。</w:t>
      </w:r>
    </w:p>
    <w:p w14:paraId="4921932E">
      <w:pPr>
        <w:rPr>
          <w:rFonts w:hint="eastAsia"/>
          <w:lang w:eastAsia="zh-CN"/>
        </w:rPr>
      </w:pPr>
    </w:p>
    <w:p w14:paraId="730A374A">
      <w:pPr>
        <w:rPr>
          <w:rFonts w:hint="eastAsia"/>
          <w:lang w:eastAsia="zh-CN"/>
        </w:rPr>
      </w:pPr>
    </w:p>
    <w:p w14:paraId="3497AAD9">
      <w:pPr>
        <w:rPr>
          <w:rFonts w:hint="eastAsia"/>
          <w:lang w:eastAsia="zh-CN"/>
        </w:rPr>
      </w:pPr>
      <w:r>
        <w:rPr>
          <w:rFonts w:hint="eastAsia"/>
          <w:lang w:eastAsia="zh-CN"/>
        </w:rPr>
        <w:t>文学价值与影响</w:t>
      </w:r>
    </w:p>
    <w:p w14:paraId="7E695125">
      <w:pPr>
        <w:rPr>
          <w:rFonts w:hint="eastAsia"/>
          <w:lang w:eastAsia="zh-CN"/>
        </w:rPr>
      </w:pPr>
      <w:r>
        <w:rPr>
          <w:rFonts w:hint="eastAsia"/>
          <w:lang w:eastAsia="zh-CN"/>
        </w:rPr>
        <w:t>苏轼的作品以其深刻的思想和优美的语言风格而著称，他的诗歌常常能够将个人的情感与自然景观完美结合，展现出独特的艺术魅力。“荷尽已无擎雨盖”的形象描绘，既是对自然现象的细腻观察，也是对人生哲理的深邃思考。这种表达方式不仅丰富了中国古典诗歌的表现手法，也为后世留下了宝贵的文化遗产。</w:t>
      </w:r>
    </w:p>
    <w:p w14:paraId="532B8C26">
      <w:pPr>
        <w:rPr>
          <w:rFonts w:hint="eastAsia"/>
          <w:lang w:eastAsia="zh-CN"/>
        </w:rPr>
      </w:pPr>
    </w:p>
    <w:p w14:paraId="7352C2FA">
      <w:pPr>
        <w:rPr>
          <w:rFonts w:hint="eastAsia"/>
          <w:lang w:eastAsia="zh-CN"/>
        </w:rPr>
      </w:pPr>
    </w:p>
    <w:p w14:paraId="2DFCA799">
      <w:pPr>
        <w:rPr>
          <w:rFonts w:hint="eastAsia"/>
          <w:lang w:eastAsia="zh-CN"/>
        </w:rPr>
      </w:pPr>
      <w:r>
        <w:rPr>
          <w:rFonts w:hint="eastAsia"/>
          <w:lang w:eastAsia="zh-CN"/>
        </w:rPr>
        <w:t>现代解读与应用</w:t>
      </w:r>
    </w:p>
    <w:p w14:paraId="71658EEC">
      <w:pPr>
        <w:rPr>
          <w:rFonts w:hint="eastAsia"/>
          <w:lang w:eastAsia="zh-CN"/>
        </w:rPr>
      </w:pPr>
      <w:r>
        <w:rPr>
          <w:rFonts w:hint="eastAsia"/>
          <w:lang w:eastAsia="zh-CN"/>
        </w:rPr>
        <w:t>在现代社会中，“荷尽已无擎雨盖”这句诗被广泛用于各种场合，无论是文学创作、文化讲座还是日常交流，都能见到它的身影。它提醒人们珍惜眼前的美好时光，同时也要学会接受变化和失去。在教育领域，这句诗常被用来教导学生关于自然界循环的道理以及如何面对生活中的挑战。</w:t>
      </w:r>
    </w:p>
    <w:p w14:paraId="47C5A8BE">
      <w:pPr>
        <w:rPr>
          <w:rFonts w:hint="eastAsia"/>
          <w:lang w:eastAsia="zh-CN"/>
        </w:rPr>
      </w:pPr>
    </w:p>
    <w:p w14:paraId="5421D8D0">
      <w:pPr>
        <w:rPr>
          <w:rFonts w:hint="eastAsia"/>
          <w:lang w:eastAsia="zh-CN"/>
        </w:rPr>
      </w:pPr>
    </w:p>
    <w:p w14:paraId="73734DDE">
      <w:pPr>
        <w:rPr>
          <w:rFonts w:hint="eastAsia"/>
          <w:lang w:eastAsia="zh-CN"/>
        </w:rPr>
      </w:pPr>
      <w:r>
        <w:rPr>
          <w:rFonts w:hint="eastAsia"/>
          <w:lang w:eastAsia="zh-CN"/>
        </w:rPr>
        <w:t>最后的总结</w:t>
      </w:r>
    </w:p>
    <w:p w14:paraId="079C8BF4">
      <w:pPr>
        <w:rPr>
          <w:rFonts w:hint="eastAsia"/>
          <w:lang w:eastAsia="zh-CN"/>
        </w:rPr>
      </w:pPr>
      <w:r>
        <w:rPr>
          <w:rFonts w:hint="eastAsia"/>
          <w:lang w:eastAsia="zh-CN"/>
        </w:rPr>
        <w:t>通过对“荷尽已无擎雨盖”这句诗的探讨，我们不仅能感受到苏轼诗歌的独特魅力，还能从中汲取到许多关于生活、自然乃至人生的启示。无论是在欣赏古诗词的艺术美，还是在生活中寻找前行的力量，这句诗都给我们提供了丰富的精神滋养。希望更多的人能够了解并喜爱这些经典的诗句，让它们在新时代焕发出新的光彩。</w:t>
      </w:r>
    </w:p>
    <w:p w14:paraId="41D129F8">
      <w:pPr>
        <w:rPr>
          <w:rFonts w:hint="eastAsia"/>
          <w:lang w:eastAsia="zh-CN"/>
        </w:rPr>
      </w:pPr>
    </w:p>
    <w:p w14:paraId="0B2B048A">
      <w:pPr>
        <w:rPr>
          <w:rFonts w:hint="eastAsia"/>
          <w:lang w:eastAsia="zh-CN"/>
        </w:rPr>
      </w:pPr>
      <w:r>
        <w:rPr>
          <w:rFonts w:hint="eastAsia"/>
          <w:lang w:eastAsia="zh-CN"/>
        </w:rPr>
        <w:t>本文是由懂得生活网（dongdeshenghuo.com）为大家创作</w:t>
      </w:r>
    </w:p>
    <w:p w14:paraId="1FA603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1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2025-10-13T14:25:24Z</dcterms:created>
  <cp:lastModifiedBy>Administrator</cp:lastModifiedBy>
  <dcterms:modified xsi:type="dcterms:W3CDTF">2025-10-13T14:25:24Z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6E5AE86B12844D5E81370DBFB1FE5434_12</vt:lpwstr>
  </property>
</Properties>
</file>