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A6241">
      <w:pPr>
        <w:rPr>
          <w:rFonts w:hint="eastAsia"/>
          <w:lang w:eastAsia="zh-CN"/>
        </w:rPr>
      </w:pPr>
      <w:bookmarkStart w:id="0" w:name="_GoBack"/>
      <w:bookmarkEnd w:id="0"/>
      <w:r>
        <w:rPr>
          <w:rFonts w:hint="eastAsia"/>
          <w:lang w:eastAsia="zh-CN"/>
        </w:rPr>
        <w:t>荒野两个字的拼音怎么写</w:t>
      </w:r>
    </w:p>
    <w:p w14:paraId="57204F29">
      <w:pPr>
        <w:rPr>
          <w:rFonts w:hint="eastAsia"/>
          <w:lang w:eastAsia="zh-CN"/>
        </w:rPr>
      </w:pPr>
      <w:r>
        <w:rPr>
          <w:rFonts w:hint="eastAsia"/>
          <w:lang w:eastAsia="zh-CN"/>
        </w:rPr>
        <w:t>荒野，这两个汉字承载着无尽的想象空间，对于爱好自然探险的人来说，“荒野”二字无疑充满了吸引力。而当我们将其转换为拼音时，便成为了“huāng yě”。拼音作为汉字的一种表音方式，是学习汉语的重要工具之一，也是连接汉字与发音之间的桥梁。</w:t>
      </w:r>
    </w:p>
    <w:p w14:paraId="7F913D53">
      <w:pPr>
        <w:rPr>
          <w:rFonts w:hint="eastAsia"/>
          <w:lang w:eastAsia="zh-CN"/>
        </w:rPr>
      </w:pPr>
    </w:p>
    <w:p w14:paraId="5B1FA6E6">
      <w:pPr>
        <w:rPr>
          <w:rFonts w:hint="eastAsia"/>
          <w:lang w:eastAsia="zh-CN"/>
        </w:rPr>
      </w:pPr>
    </w:p>
    <w:p w14:paraId="63324E22">
      <w:pPr>
        <w:rPr>
          <w:rFonts w:hint="eastAsia"/>
          <w:lang w:eastAsia="zh-CN"/>
        </w:rPr>
      </w:pPr>
      <w:r>
        <w:rPr>
          <w:rFonts w:hint="eastAsia"/>
          <w:lang w:eastAsia="zh-CN"/>
        </w:rPr>
        <w:t>拼音的基本概念</w:t>
      </w:r>
    </w:p>
    <w:p w14:paraId="567ABAE0">
      <w:pPr>
        <w:rPr>
          <w:rFonts w:hint="eastAsia"/>
          <w:lang w:eastAsia="zh-CN"/>
        </w:rPr>
      </w:pPr>
      <w:r>
        <w:rPr>
          <w:rFonts w:hint="eastAsia"/>
          <w:lang w:eastAsia="zh-CN"/>
        </w:rPr>
        <w:t>拼音，即汉语拼音，是使用拉丁字母为汉字注音的一套系统。这套系统于1958年正式公布，并被广泛应用于中国大陆的小学教育中，帮助孩子们学习标准的普通话发音。在汉语拼音中，“荒野”的拼音“huāng yě”不仅准确地反映了这两个字的发音，同时也便于非母语使用者理解和学习。</w:t>
      </w:r>
    </w:p>
    <w:p w14:paraId="7EA21898">
      <w:pPr>
        <w:rPr>
          <w:rFonts w:hint="eastAsia"/>
          <w:lang w:eastAsia="zh-CN"/>
        </w:rPr>
      </w:pPr>
    </w:p>
    <w:p w14:paraId="4CF8C951">
      <w:pPr>
        <w:rPr>
          <w:rFonts w:hint="eastAsia"/>
          <w:lang w:eastAsia="zh-CN"/>
        </w:rPr>
      </w:pPr>
    </w:p>
    <w:p w14:paraId="36C9F23C">
      <w:pPr>
        <w:rPr>
          <w:rFonts w:hint="eastAsia"/>
          <w:lang w:eastAsia="zh-CN"/>
        </w:rPr>
      </w:pPr>
      <w:r>
        <w:rPr>
          <w:rFonts w:hint="eastAsia"/>
          <w:lang w:eastAsia="zh-CN"/>
        </w:rPr>
        <w:t>深入了解“荒野”的拼音</w:t>
      </w:r>
    </w:p>
    <w:p w14:paraId="5643EE4F">
      <w:pPr>
        <w:rPr>
          <w:rFonts w:hint="eastAsia"/>
          <w:lang w:eastAsia="zh-CN"/>
        </w:rPr>
      </w:pPr>
      <w:r>
        <w:rPr>
          <w:rFonts w:hint="eastAsia"/>
          <w:lang w:eastAsia="zh-CN"/>
        </w:rPr>
        <w:t>具体来说，“荒”字的拼音是“huāng”，其中“h”代表的是一个清辅音，发音时声带不振动；“u”是一个圆唇后元音，发音时双唇需成圆形；“ā”则表示长元音a，声音饱满且清晰；“ng”是一个鼻音，发音时气流通过鼻腔发出。“野”字的拼音是“yě”，这里的“y”实际上是一个半元音，发音时口形由窄变宽，过渡到“e”的发音，“e”是一个短元音，发音简短有力，“3”上方的点表明这是一个三声调，读时先降后升。</w:t>
      </w:r>
    </w:p>
    <w:p w14:paraId="5CA965AF">
      <w:pPr>
        <w:rPr>
          <w:rFonts w:hint="eastAsia"/>
          <w:lang w:eastAsia="zh-CN"/>
        </w:rPr>
      </w:pPr>
    </w:p>
    <w:p w14:paraId="1532E769">
      <w:pPr>
        <w:rPr>
          <w:rFonts w:hint="eastAsia"/>
          <w:lang w:eastAsia="zh-CN"/>
        </w:rPr>
      </w:pPr>
    </w:p>
    <w:p w14:paraId="784878D4">
      <w:pPr>
        <w:rPr>
          <w:rFonts w:hint="eastAsia"/>
          <w:lang w:eastAsia="zh-CN"/>
        </w:rPr>
      </w:pPr>
      <w:r>
        <w:rPr>
          <w:rFonts w:hint="eastAsia"/>
          <w:lang w:eastAsia="zh-CN"/>
        </w:rPr>
        <w:t>拼音与汉字学习的重要性</w:t>
      </w:r>
    </w:p>
    <w:p w14:paraId="1E4CD514">
      <w:pPr>
        <w:rPr>
          <w:rFonts w:hint="eastAsia"/>
          <w:lang w:eastAsia="zh-CN"/>
        </w:rPr>
      </w:pPr>
      <w:r>
        <w:rPr>
          <w:rFonts w:hint="eastAsia"/>
          <w:lang w:eastAsia="zh-CN"/>
        </w:rPr>
        <w:t>了解和掌握汉字的拼音，对于学习汉语来说至关重要。它不仅是初学者进入汉语世界的敲门砖，更是日常交流、阅读理解不可或缺的一部分。尤其对于外来汉语学习者而言，拼音的学习能够极大地降低汉字记忆难度，提高语言学习效率。在数字化时代，拼音输入法已经成为最常用的中文输入方式之一，熟练掌握拼音也意味着能够更加流畅地进行电脑或手机上的文字输入。</w:t>
      </w:r>
    </w:p>
    <w:p w14:paraId="5C5C1CBE">
      <w:pPr>
        <w:rPr>
          <w:rFonts w:hint="eastAsia"/>
          <w:lang w:eastAsia="zh-CN"/>
        </w:rPr>
      </w:pPr>
    </w:p>
    <w:p w14:paraId="49F89670">
      <w:pPr>
        <w:rPr>
          <w:rFonts w:hint="eastAsia"/>
          <w:lang w:eastAsia="zh-CN"/>
        </w:rPr>
      </w:pPr>
    </w:p>
    <w:p w14:paraId="7CDECF2B">
      <w:pPr>
        <w:rPr>
          <w:rFonts w:hint="eastAsia"/>
          <w:lang w:eastAsia="zh-CN"/>
        </w:rPr>
      </w:pPr>
      <w:r>
        <w:rPr>
          <w:rFonts w:hint="eastAsia"/>
          <w:lang w:eastAsia="zh-CN"/>
        </w:rPr>
        <w:t>最后的总结</w:t>
      </w:r>
    </w:p>
    <w:p w14:paraId="015B3474">
      <w:pPr>
        <w:rPr>
          <w:rFonts w:hint="eastAsia"/>
          <w:lang w:eastAsia="zh-CN"/>
        </w:rPr>
      </w:pPr>
      <w:r>
        <w:rPr>
          <w:rFonts w:hint="eastAsia"/>
          <w:lang w:eastAsia="zh-CN"/>
        </w:rPr>
        <w:t>“荒野”的拼音“huāng yě”虽然简单，却蕴含了丰富的语音学知识。通过对拼音的学习，我们不仅能更好地理解和记忆汉字，还能深入体会到汉语的独特魅力。无论是在探索自然之美的旅途中，还是在汉语学习的道路上，“荒野”及其拼音都给我们带来了无限的思考与启示。</w:t>
      </w:r>
    </w:p>
    <w:p w14:paraId="07DD4079">
      <w:pPr>
        <w:rPr>
          <w:rFonts w:hint="eastAsia"/>
          <w:lang w:eastAsia="zh-CN"/>
        </w:rPr>
      </w:pPr>
    </w:p>
    <w:p w14:paraId="18B2AE0C">
      <w:pPr>
        <w:rPr>
          <w:rFonts w:hint="eastAsia"/>
          <w:lang w:eastAsia="zh-CN"/>
        </w:rPr>
      </w:pPr>
      <w:r>
        <w:rPr>
          <w:rFonts w:hint="eastAsia"/>
          <w:lang w:eastAsia="zh-CN"/>
        </w:rPr>
        <w:t>本文是由懂得生活网（dongdeshenghuo.com）为大家创作</w:t>
      </w:r>
    </w:p>
    <w:p w14:paraId="67955C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C3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2025-10-13T14:40:13Z</dcterms:created>
  <cp:lastModifiedBy>Administrator</cp:lastModifiedBy>
  <dcterms:modified xsi:type="dcterms:W3CDTF">2025-10-13T14:40:13Z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7A7E2E8A91124D5E93D474458A669D76_12</vt:lpwstr>
  </property>
</Properties>
</file>