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9E676">
      <w:pPr>
        <w:rPr>
          <w:rFonts w:hint="eastAsia"/>
          <w:lang w:eastAsia="zh-CN"/>
        </w:rPr>
      </w:pPr>
      <w:bookmarkStart w:id="0" w:name="_GoBack"/>
      <w:bookmarkEnd w:id="0"/>
      <w:r>
        <w:rPr>
          <w:rFonts w:hint="eastAsia"/>
          <w:lang w:eastAsia="zh-CN"/>
        </w:rPr>
        <w:t>Shu Nian De Pin Yin: 时间与文化的交织</w:t>
      </w:r>
    </w:p>
    <w:p w14:paraId="5E42F59C">
      <w:pPr>
        <w:rPr>
          <w:rFonts w:hint="eastAsia"/>
          <w:lang w:eastAsia="zh-CN"/>
        </w:rPr>
      </w:pPr>
      <w:r>
        <w:rPr>
          <w:rFonts w:hint="eastAsia"/>
          <w:lang w:eastAsia="zh-CN"/>
        </w:rPr>
        <w:t>在中国悠久的历史长河中，每一年不仅是一个简单的数字标记，更是承载着深厚文化内涵的时间单位。例如，根据农历，每一年都有其独特的生肖代表，这种纪年方式不仅仅是一种时间计算方法，更蕴含了中华民族对自然、宇宙以及人类生活之间关系的独特理解。</w:t>
      </w:r>
    </w:p>
    <w:p w14:paraId="68FBB424">
      <w:pPr>
        <w:rPr>
          <w:rFonts w:hint="eastAsia"/>
          <w:lang w:eastAsia="zh-CN"/>
        </w:rPr>
      </w:pPr>
    </w:p>
    <w:p w14:paraId="60CF0E87">
      <w:pPr>
        <w:rPr>
          <w:rFonts w:hint="eastAsia"/>
          <w:lang w:eastAsia="zh-CN"/>
        </w:rPr>
      </w:pPr>
    </w:p>
    <w:p w14:paraId="62B32F04">
      <w:pPr>
        <w:rPr>
          <w:rFonts w:hint="eastAsia"/>
          <w:lang w:eastAsia="zh-CN"/>
        </w:rPr>
      </w:pPr>
      <w:r>
        <w:rPr>
          <w:rFonts w:hint="eastAsia"/>
          <w:lang w:eastAsia="zh-CN"/>
        </w:rPr>
        <w:t>生肖纪年的由来</w:t>
      </w:r>
    </w:p>
    <w:p w14:paraId="6F72440E">
      <w:pPr>
        <w:rPr>
          <w:rFonts w:hint="eastAsia"/>
          <w:lang w:eastAsia="zh-CN"/>
        </w:rPr>
      </w:pPr>
      <w:r>
        <w:rPr>
          <w:rFonts w:hint="eastAsia"/>
          <w:lang w:eastAsia="zh-CN"/>
        </w:rPr>
        <w:t>生肖纪年起源于远古时期，经过数千年的发展演变，最终形成了今天我们所熟知的十二生肖体系。每个生肖都与特定的性格特征和命运预示相联系，人们相信出生在不同生肖年的人会有不同的性格倾向和人生轨迹。通过了解这些，我们可以更加深入地认识中国文化中对时间的理解及其赋予时间的文化意义。</w:t>
      </w:r>
    </w:p>
    <w:p w14:paraId="64F2AD49">
      <w:pPr>
        <w:rPr>
          <w:rFonts w:hint="eastAsia"/>
          <w:lang w:eastAsia="zh-CN"/>
        </w:rPr>
      </w:pPr>
    </w:p>
    <w:p w14:paraId="1D7E7551">
      <w:pPr>
        <w:rPr>
          <w:rFonts w:hint="eastAsia"/>
          <w:lang w:eastAsia="zh-CN"/>
        </w:rPr>
      </w:pPr>
    </w:p>
    <w:p w14:paraId="3EB46B98">
      <w:pPr>
        <w:rPr>
          <w:rFonts w:hint="eastAsia"/>
          <w:lang w:eastAsia="zh-CN"/>
        </w:rPr>
      </w:pPr>
      <w:r>
        <w:rPr>
          <w:rFonts w:hint="eastAsia"/>
          <w:lang w:eastAsia="zh-CN"/>
        </w:rPr>
        <w:t>节气与岁月的韵律</w:t>
      </w:r>
    </w:p>
    <w:p w14:paraId="527A4652">
      <w:pPr>
        <w:rPr>
          <w:rFonts w:hint="eastAsia"/>
          <w:lang w:eastAsia="zh-CN"/>
        </w:rPr>
      </w:pPr>
      <w:r>
        <w:rPr>
          <w:rFonts w:hint="eastAsia"/>
          <w:lang w:eastAsia="zh-CN"/>
        </w:rPr>
        <w:t>除了生肖之外，中国的二十四节气也是中国古代农耕文明的重要组成部分。它反映了季节的变化规律，指导着农业生产活动，同时也深刻影响着人们的日常生活。每一个节气都有其独特之处，如立春标志着春季的到来，万物复苏；夏至则是白昼最长的一天，象征着阳光最为充沛的时刻。</w:t>
      </w:r>
    </w:p>
    <w:p w14:paraId="1CEBD495">
      <w:pPr>
        <w:rPr>
          <w:rFonts w:hint="eastAsia"/>
          <w:lang w:eastAsia="zh-CN"/>
        </w:rPr>
      </w:pPr>
    </w:p>
    <w:p w14:paraId="7C925C84">
      <w:pPr>
        <w:rPr>
          <w:rFonts w:hint="eastAsia"/>
          <w:lang w:eastAsia="zh-CN"/>
        </w:rPr>
      </w:pPr>
    </w:p>
    <w:p w14:paraId="5A0A128C">
      <w:pPr>
        <w:rPr>
          <w:rFonts w:hint="eastAsia"/>
          <w:lang w:eastAsia="zh-CN"/>
        </w:rPr>
      </w:pPr>
      <w:r>
        <w:rPr>
          <w:rFonts w:hint="eastAsia"/>
          <w:lang w:eastAsia="zh-CN"/>
        </w:rPr>
        <w:t>从拼音角度看传统文化的传承</w:t>
      </w:r>
    </w:p>
    <w:p w14:paraId="73DB8FF9">
      <w:pPr>
        <w:rPr>
          <w:rFonts w:hint="eastAsia"/>
          <w:lang w:eastAsia="zh-CN"/>
        </w:rPr>
      </w:pPr>
      <w:r>
        <w:rPr>
          <w:rFonts w:hint="eastAsia"/>
          <w:lang w:eastAsia="zh-CN"/>
        </w:rPr>
        <w:t>将“shu nian de pin yin”解读为对中国传统纪年文化和时间观念的一种探讨，可以帮助我们认识到语言文字在文化传播中的重要作用。拼音作为汉字的一种注音工具，使得更多人能够学习和了解汉语，促进了中华文化的国际传播。通过拼音学习生肖和节气相关知识，不仅能够让学习者更容易掌握相关的词汇，还能够增进对中国传统文化的认识和理解。</w:t>
      </w:r>
    </w:p>
    <w:p w14:paraId="3DFD9357">
      <w:pPr>
        <w:rPr>
          <w:rFonts w:hint="eastAsia"/>
          <w:lang w:eastAsia="zh-CN"/>
        </w:rPr>
      </w:pPr>
    </w:p>
    <w:p w14:paraId="1E5B4693">
      <w:pPr>
        <w:rPr>
          <w:rFonts w:hint="eastAsia"/>
          <w:lang w:eastAsia="zh-CN"/>
        </w:rPr>
      </w:pPr>
      <w:r>
        <w:rPr>
          <w:rFonts w:hint="eastAsia"/>
          <w:lang w:eastAsia="zh-CN"/>
        </w:rPr>
        <w:t>本文是由懂得生活网（dongdeshenghuo.com）为大家创作</w:t>
      </w:r>
    </w:p>
    <w:p w14:paraId="1756ED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5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2025-10-14T03:23:55Z</dcterms:created>
  <cp:lastModifiedBy>Administrator</cp:lastModifiedBy>
  <dcterms:modified xsi:type="dcterms:W3CDTF">2025-10-14T03:23:55Z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85B00345EFB34CBCB58C37037CD4EAFF_12</vt:lpwstr>
  </property>
</Properties>
</file>