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1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若字的拼音怎样写</w:t>
      </w:r>
    </w:p>
    <w:p w14:paraId="3B54FB02">
      <w:pPr>
        <w:rPr>
          <w:rFonts w:hint="eastAsia"/>
          <w:lang w:eastAsia="zh-CN"/>
        </w:rPr>
      </w:pPr>
    </w:p>
    <w:p w14:paraId="5748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“若”是一个常见的汉字，广泛应用于现代汉语和古文之中。它的拼音写作“ruò”，属于第四声。在汉语拼音系统中，第四声通常表示一个短促、高调的发音，类似于英语中的感叹语气。</w:t>
      </w:r>
    </w:p>
    <w:p w14:paraId="338C70DE">
      <w:pPr>
        <w:rPr>
          <w:rFonts w:hint="eastAsia"/>
          <w:lang w:eastAsia="zh-CN"/>
        </w:rPr>
      </w:pPr>
    </w:p>
    <w:p w14:paraId="1C06563E">
      <w:pPr>
        <w:rPr>
          <w:rFonts w:hint="eastAsia"/>
          <w:lang w:eastAsia="zh-CN"/>
        </w:rPr>
      </w:pPr>
    </w:p>
    <w:p w14:paraId="5433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5E6E957B">
      <w:pPr>
        <w:rPr>
          <w:rFonts w:hint="eastAsia"/>
          <w:lang w:eastAsia="zh-CN"/>
        </w:rPr>
      </w:pPr>
    </w:p>
    <w:p w14:paraId="3999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含义是“如果”或“好像”，常用于表达假设、比喻等语境。例如：“若有时间，我会去看你。”这里的“若”就表示一种假设条件，相当于“如果”。再如：“他若有所思地望着窗外。”这里的“若”则带有“好像”的意思，用来形容人的神态。</w:t>
      </w:r>
    </w:p>
    <w:p w14:paraId="3465D176">
      <w:pPr>
        <w:rPr>
          <w:rFonts w:hint="eastAsia"/>
          <w:lang w:eastAsia="zh-CN"/>
        </w:rPr>
      </w:pPr>
    </w:p>
    <w:p w14:paraId="4B7CFF81">
      <w:pPr>
        <w:rPr>
          <w:rFonts w:hint="eastAsia"/>
          <w:lang w:eastAsia="zh-CN"/>
        </w:rPr>
      </w:pPr>
    </w:p>
    <w:p w14:paraId="3A0A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“若”在古文中的用法</w:t>
      </w:r>
    </w:p>
    <w:p w14:paraId="553ECD1C">
      <w:pPr>
        <w:rPr>
          <w:rFonts w:hint="eastAsia"/>
          <w:lang w:eastAsia="zh-CN"/>
        </w:rPr>
      </w:pPr>
    </w:p>
    <w:p w14:paraId="0C16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字的使用更为丰富。它可以作为代词，表示“你”或“你的”，如《论语》中“若臧武仲之知而不惑，则可谓仁矣。”也可以作为连词，引导条件状语从句，类似于现代汉语中的“假如”。“若”还常与“然”、“尔”等字搭配，构成“若然”、“若尔”等结构，表示“如此”、“这样”的意思。</w:t>
      </w:r>
    </w:p>
    <w:p w14:paraId="72F1D1A8">
      <w:pPr>
        <w:rPr>
          <w:rFonts w:hint="eastAsia"/>
          <w:lang w:eastAsia="zh-CN"/>
        </w:rPr>
      </w:pPr>
    </w:p>
    <w:p w14:paraId="618D6749">
      <w:pPr>
        <w:rPr>
          <w:rFonts w:hint="eastAsia"/>
          <w:lang w:eastAsia="zh-CN"/>
        </w:rPr>
      </w:pPr>
    </w:p>
    <w:p w14:paraId="2D590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76A39EDB">
      <w:pPr>
        <w:rPr>
          <w:rFonts w:hint="eastAsia"/>
          <w:lang w:eastAsia="zh-CN"/>
        </w:rPr>
      </w:pPr>
    </w:p>
    <w:p w14:paraId="1C87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也出现在许多常用词语和成语中，比如“倘若”、“若是”、“若即若离”、“若隐若现”、“若无其事”等。这些词语都保留了“若”原有的假设或模糊状态的意义，并在不同的语境中演化出丰富的表达方式。</w:t>
      </w:r>
    </w:p>
    <w:p w14:paraId="531F0F9D">
      <w:pPr>
        <w:rPr>
          <w:rFonts w:hint="eastAsia"/>
          <w:lang w:eastAsia="zh-CN"/>
        </w:rPr>
      </w:pPr>
    </w:p>
    <w:p w14:paraId="1050FE90">
      <w:pPr>
        <w:rPr>
          <w:rFonts w:hint="eastAsia"/>
          <w:lang w:eastAsia="zh-CN"/>
        </w:rPr>
      </w:pPr>
    </w:p>
    <w:p w14:paraId="28D8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A2811">
      <w:pPr>
        <w:rPr>
          <w:rFonts w:hint="eastAsia"/>
          <w:lang w:eastAsia="zh-CN"/>
        </w:rPr>
      </w:pPr>
    </w:p>
    <w:p w14:paraId="5D97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“若”是一个音形义俱佳的汉字，拼音为“ruò”，读作第四声。它不仅在日常语言中用途广泛，在文学作品和古文中也有着深厚的文化积淀。掌握“若”的读音和用法，有助于更好地理解和运用汉语。</w:t>
      </w:r>
    </w:p>
    <w:p w14:paraId="75F1E137">
      <w:pPr>
        <w:rPr>
          <w:rFonts w:hint="eastAsia"/>
          <w:lang w:eastAsia="zh-CN"/>
        </w:rPr>
      </w:pPr>
    </w:p>
    <w:p w14:paraId="2988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8F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E0F0118B3EC24A05924B4B24989D4514_12</vt:lpwstr>
  </property>
</Properties>
</file>