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B922E">
      <w:pPr>
        <w:rPr>
          <w:rFonts w:hint="eastAsia"/>
          <w:lang w:eastAsia="zh-CN"/>
        </w:rPr>
      </w:pPr>
      <w:bookmarkStart w:id="0" w:name="_GoBack"/>
      <w:bookmarkEnd w:id="0"/>
      <w:r>
        <w:rPr>
          <w:rFonts w:hint="eastAsia"/>
          <w:lang w:eastAsia="zh-CN"/>
        </w:rPr>
        <w:t>缰绳的缰的拼音是什么</w:t>
      </w:r>
    </w:p>
    <w:p w14:paraId="056E088A">
      <w:pPr>
        <w:rPr>
          <w:rFonts w:hint="eastAsia"/>
          <w:lang w:eastAsia="zh-CN"/>
        </w:rPr>
      </w:pPr>
      <w:r>
        <w:rPr>
          <w:rFonts w:hint="eastAsia"/>
          <w:lang w:eastAsia="zh-CN"/>
        </w:rPr>
        <w:t>缰绳作为马匹驾驭中不可或缺的一部分，其名称中的“缰”字的拼音是许多人在学习中文或对马具产生兴趣时想要了解的知识点之一。缰的拼音为“jiāng”，声调为第一声。这个汉字属于常用字范畴，对于理解与马相关文化、历史以及现代使用场景都具有重要意义。</w:t>
      </w:r>
    </w:p>
    <w:p w14:paraId="4F64E276">
      <w:pPr>
        <w:rPr>
          <w:rFonts w:hint="eastAsia"/>
          <w:lang w:eastAsia="zh-CN"/>
        </w:rPr>
      </w:pPr>
    </w:p>
    <w:p w14:paraId="0DD01B22">
      <w:pPr>
        <w:rPr>
          <w:rFonts w:hint="eastAsia"/>
          <w:lang w:eastAsia="zh-CN"/>
        </w:rPr>
      </w:pPr>
    </w:p>
    <w:p w14:paraId="693ED92D">
      <w:pPr>
        <w:rPr>
          <w:rFonts w:hint="eastAsia"/>
          <w:lang w:eastAsia="zh-CN"/>
        </w:rPr>
      </w:pPr>
      <w:r>
        <w:rPr>
          <w:rFonts w:hint="eastAsia"/>
          <w:lang w:eastAsia="zh-CN"/>
        </w:rPr>
        <w:t>缰绳的历史背景</w:t>
      </w:r>
    </w:p>
    <w:p w14:paraId="79A38518">
      <w:pPr>
        <w:rPr>
          <w:rFonts w:hint="eastAsia"/>
          <w:lang w:eastAsia="zh-CN"/>
        </w:rPr>
      </w:pPr>
      <w:r>
        <w:rPr>
          <w:rFonts w:hint="eastAsia"/>
          <w:lang w:eastAsia="zh-CN"/>
        </w:rPr>
        <w:t>缰绳有着悠久的历史，它伴随着人类驯化马匹的历史一同发展而来。早在古代，人们就开始利用缰绳来控制和指挥马匹，无论是用于战争、运输还是农业活动。在不同的文化中，缰绳的设计和使用方式也有所不同，但它们的基本功能——通过控制马头方向来引导马匹行动，这一核心理念却始终未变。</w:t>
      </w:r>
    </w:p>
    <w:p w14:paraId="3B1DE093">
      <w:pPr>
        <w:rPr>
          <w:rFonts w:hint="eastAsia"/>
          <w:lang w:eastAsia="zh-CN"/>
        </w:rPr>
      </w:pPr>
    </w:p>
    <w:p w14:paraId="376044FA">
      <w:pPr>
        <w:rPr>
          <w:rFonts w:hint="eastAsia"/>
          <w:lang w:eastAsia="zh-CN"/>
        </w:rPr>
      </w:pPr>
    </w:p>
    <w:p w14:paraId="3D24121E">
      <w:pPr>
        <w:rPr>
          <w:rFonts w:hint="eastAsia"/>
          <w:lang w:eastAsia="zh-CN"/>
        </w:rPr>
      </w:pPr>
      <w:r>
        <w:rPr>
          <w:rFonts w:hint="eastAsia"/>
          <w:lang w:eastAsia="zh-CN"/>
        </w:rPr>
        <w:t>缰绳在现代社会的应用</w:t>
      </w:r>
    </w:p>
    <w:p w14:paraId="1A9BE6BB">
      <w:pPr>
        <w:rPr>
          <w:rFonts w:hint="eastAsia"/>
          <w:lang w:eastAsia="zh-CN"/>
        </w:rPr>
      </w:pPr>
      <w:r>
        <w:rPr>
          <w:rFonts w:hint="eastAsia"/>
          <w:lang w:eastAsia="zh-CN"/>
        </w:rPr>
        <w:t>进入现代社会，尽管马匹的主要作用已从交通运输工具转变为运动和娱乐伙伴，缰绳仍然是骑乘活动中不可或缺的部分。无论是专业的赛马比赛、休闲骑乘还是马术训练，合适的缰绳选择对于确保人与马之间的良好沟通至关重要。在一些特殊场合，如影视作品拍摄、传统文化展示等活动中，缰绳同样扮演着重要角色。</w:t>
      </w:r>
    </w:p>
    <w:p w14:paraId="5EE4EB51">
      <w:pPr>
        <w:rPr>
          <w:rFonts w:hint="eastAsia"/>
          <w:lang w:eastAsia="zh-CN"/>
        </w:rPr>
      </w:pPr>
    </w:p>
    <w:p w14:paraId="5BE73608">
      <w:pPr>
        <w:rPr>
          <w:rFonts w:hint="eastAsia"/>
          <w:lang w:eastAsia="zh-CN"/>
        </w:rPr>
      </w:pPr>
    </w:p>
    <w:p w14:paraId="7FBE901A">
      <w:pPr>
        <w:rPr>
          <w:rFonts w:hint="eastAsia"/>
          <w:lang w:eastAsia="zh-CN"/>
        </w:rPr>
      </w:pPr>
      <w:r>
        <w:rPr>
          <w:rFonts w:hint="eastAsia"/>
          <w:lang w:eastAsia="zh-CN"/>
        </w:rPr>
        <w:t>关于“缰”字的文化意义</w:t>
      </w:r>
    </w:p>
    <w:p w14:paraId="092DC2F3">
      <w:pPr>
        <w:rPr>
          <w:rFonts w:hint="eastAsia"/>
          <w:lang w:eastAsia="zh-CN"/>
        </w:rPr>
      </w:pPr>
      <w:r>
        <w:rPr>
          <w:rFonts w:hint="eastAsia"/>
          <w:lang w:eastAsia="zh-CN"/>
        </w:rPr>
        <w:t>除了实际用途之外，“缰”字还承载了一定的文化含义。在中国文化中，马象征着速度、力量和自由，而缰绳则代表着对这种力量的控制和引导。因此，“缰”字常被用来比喻管理和约束，比如在成语“信马由缰”中，表达了随心所欲、不受拘束的状态；而在另一些语境下，提到缰绳则强调了秩序和规则的重要性。</w:t>
      </w:r>
    </w:p>
    <w:p w14:paraId="52962690">
      <w:pPr>
        <w:rPr>
          <w:rFonts w:hint="eastAsia"/>
          <w:lang w:eastAsia="zh-CN"/>
        </w:rPr>
      </w:pPr>
    </w:p>
    <w:p w14:paraId="1C5D9402">
      <w:pPr>
        <w:rPr>
          <w:rFonts w:hint="eastAsia"/>
          <w:lang w:eastAsia="zh-CN"/>
        </w:rPr>
      </w:pPr>
    </w:p>
    <w:p w14:paraId="1816D008">
      <w:pPr>
        <w:rPr>
          <w:rFonts w:hint="eastAsia"/>
          <w:lang w:eastAsia="zh-CN"/>
        </w:rPr>
      </w:pPr>
      <w:r>
        <w:rPr>
          <w:rFonts w:hint="eastAsia"/>
          <w:lang w:eastAsia="zh-CN"/>
        </w:rPr>
        <w:t>如何正确发音“缰”字</w:t>
      </w:r>
    </w:p>
    <w:p w14:paraId="2F5030BB">
      <w:pPr>
        <w:rPr>
          <w:rFonts w:hint="eastAsia"/>
          <w:lang w:eastAsia="zh-CN"/>
        </w:rPr>
      </w:pPr>
      <w:r>
        <w:rPr>
          <w:rFonts w:hint="eastAsia"/>
          <w:lang w:eastAsia="zh-CN"/>
        </w:rPr>
        <w:t>为了准确发出“缰”的音，首先要注意的是它的声母“j”，这是一个清辅音，发音时舌尖接近上齿背，但不接触，形成狭窄通道让气流通过。接着是韵母“iang”，其中“i”发音较短促，主要起连接作用，“a”发得清晰响亮，“ng”则是鼻音，需要软腭下垂，打开鼻腔通道。整个音节读起来应流畅自然，重音落在“a”上。</w:t>
      </w:r>
    </w:p>
    <w:p w14:paraId="012253E2">
      <w:pPr>
        <w:rPr>
          <w:rFonts w:hint="eastAsia"/>
          <w:lang w:eastAsia="zh-CN"/>
        </w:rPr>
      </w:pPr>
    </w:p>
    <w:p w14:paraId="197001E0">
      <w:pPr>
        <w:rPr>
          <w:rFonts w:hint="eastAsia"/>
          <w:lang w:eastAsia="zh-CN"/>
        </w:rPr>
      </w:pPr>
      <w:r>
        <w:rPr>
          <w:rFonts w:hint="eastAsia"/>
          <w:lang w:eastAsia="zh-CN"/>
        </w:rPr>
        <w:t>本文是由懂得生活网（dongdeshenghuo.com）为大家创作</w:t>
      </w:r>
    </w:p>
    <w:p w14:paraId="34C08B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7C0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2025-10-13T15:16:46Z</dcterms:created>
  <cp:lastModifiedBy>Administrator</cp:lastModifiedBy>
  <dcterms:modified xsi:type="dcterms:W3CDTF">2025-10-13T15:16:46Z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E5F3DE843E1542129691F8A10E15B17F_12</vt:lpwstr>
  </property>
</Properties>
</file>