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047C1">
      <w:pPr>
        <w:rPr>
          <w:rFonts w:hint="eastAsia"/>
          <w:lang w:eastAsia="zh-CN"/>
        </w:rPr>
      </w:pPr>
      <w:bookmarkStart w:id="0" w:name="_GoBack"/>
      <w:bookmarkEnd w:id="0"/>
      <w:r>
        <w:rPr>
          <w:rFonts w:hint="eastAsia"/>
          <w:lang w:eastAsia="zh-CN"/>
        </w:rPr>
        <w:t>结缔组织的拼音</w:t>
      </w:r>
    </w:p>
    <w:p w14:paraId="02B7676F">
      <w:pPr>
        <w:rPr>
          <w:rFonts w:hint="eastAsia"/>
          <w:lang w:eastAsia="zh-CN"/>
        </w:rPr>
      </w:pPr>
      <w:r>
        <w:rPr>
          <w:rFonts w:hint="eastAsia"/>
          <w:lang w:eastAsia="zh-CN"/>
        </w:rPr>
        <w:t>结缔组织（jié dì zǔ zhī）是人体四大基本组织之一，它遍布全身，具有连接、支持、营养、保护和修复等多种功能。与其他三种基本组织——上皮组织、肌肉组织以及神经组织相比，结缔组织在结构和功能上的多样性尤为突出。</w:t>
      </w:r>
    </w:p>
    <w:p w14:paraId="774CC8EE">
      <w:pPr>
        <w:rPr>
          <w:rFonts w:hint="eastAsia"/>
          <w:lang w:eastAsia="zh-CN"/>
        </w:rPr>
      </w:pPr>
    </w:p>
    <w:p w14:paraId="2412FB43">
      <w:pPr>
        <w:rPr>
          <w:rFonts w:hint="eastAsia"/>
          <w:lang w:eastAsia="zh-CN"/>
        </w:rPr>
      </w:pPr>
    </w:p>
    <w:p w14:paraId="3E5CDC0F">
      <w:pPr>
        <w:rPr>
          <w:rFonts w:hint="eastAsia"/>
          <w:lang w:eastAsia="zh-CN"/>
        </w:rPr>
      </w:pPr>
      <w:r>
        <w:rPr>
          <w:rFonts w:hint="eastAsia"/>
          <w:lang w:eastAsia="zh-CN"/>
        </w:rPr>
        <w:t>结构与类型</w:t>
      </w:r>
    </w:p>
    <w:p w14:paraId="3C72A53C">
      <w:pPr>
        <w:rPr>
          <w:rFonts w:hint="eastAsia"/>
          <w:lang w:eastAsia="zh-CN"/>
        </w:rPr>
      </w:pPr>
      <w:r>
        <w:rPr>
          <w:rFonts w:hint="eastAsia"/>
          <w:lang w:eastAsia="zh-CN"/>
        </w:rPr>
        <w:t>结缔组织由细胞和大量的细胞间质构成。根据其结构和功能特点，可以大致分为疏松结缔组织、致密结缔组织、软骨、骨组织、血液和淋巴等类型。每种类型的结缔组织都有其特定的功能和位置。例如，疏松结缔组织通常位于皮肤之下，为器官提供缓冲；而骨组织则赋予身体形状和支持。</w:t>
      </w:r>
    </w:p>
    <w:p w14:paraId="191273DA">
      <w:pPr>
        <w:rPr>
          <w:rFonts w:hint="eastAsia"/>
          <w:lang w:eastAsia="zh-CN"/>
        </w:rPr>
      </w:pPr>
    </w:p>
    <w:p w14:paraId="695CCB6A">
      <w:pPr>
        <w:rPr>
          <w:rFonts w:hint="eastAsia"/>
          <w:lang w:eastAsia="zh-CN"/>
        </w:rPr>
      </w:pPr>
    </w:p>
    <w:p w14:paraId="35A2DDBE">
      <w:pPr>
        <w:rPr>
          <w:rFonts w:hint="eastAsia"/>
          <w:lang w:eastAsia="zh-CN"/>
        </w:rPr>
      </w:pPr>
      <w:r>
        <w:rPr>
          <w:rFonts w:hint="eastAsia"/>
          <w:lang w:eastAsia="zh-CN"/>
        </w:rPr>
        <w:t>功能特性</w:t>
      </w:r>
    </w:p>
    <w:p w14:paraId="1971BB8B">
      <w:pPr>
        <w:rPr>
          <w:rFonts w:hint="eastAsia"/>
          <w:lang w:eastAsia="zh-CN"/>
        </w:rPr>
      </w:pPr>
      <w:r>
        <w:rPr>
          <w:rFonts w:hint="eastAsia"/>
          <w:lang w:eastAsia="zh-CN"/>
        </w:rPr>
        <w:t>结缔组织的一个重要功能是为其他组织提供物理支持和连接。例如，肌腱和韧带属于致密结缔组织，它们负责将肌肉连接到骨骼或将骨骼相互连接起来。结缔组织还参与了体内物质的运输，如血液携带氧气和营养物质至全身各处，同时帮助移除代谢废物。</w:t>
      </w:r>
    </w:p>
    <w:p w14:paraId="5E03AEA5">
      <w:pPr>
        <w:rPr>
          <w:rFonts w:hint="eastAsia"/>
          <w:lang w:eastAsia="zh-CN"/>
        </w:rPr>
      </w:pPr>
    </w:p>
    <w:p w14:paraId="016A5300">
      <w:pPr>
        <w:rPr>
          <w:rFonts w:hint="eastAsia"/>
          <w:lang w:eastAsia="zh-CN"/>
        </w:rPr>
      </w:pPr>
    </w:p>
    <w:p w14:paraId="3200752F">
      <w:pPr>
        <w:rPr>
          <w:rFonts w:hint="eastAsia"/>
          <w:lang w:eastAsia="zh-CN"/>
        </w:rPr>
      </w:pPr>
      <w:r>
        <w:rPr>
          <w:rFonts w:hint="eastAsia"/>
          <w:lang w:eastAsia="zh-CN"/>
        </w:rPr>
        <w:t>修复与再生能力</w:t>
      </w:r>
    </w:p>
    <w:p w14:paraId="1C651FEB">
      <w:pPr>
        <w:rPr>
          <w:rFonts w:hint="eastAsia"/>
          <w:lang w:eastAsia="zh-CN"/>
        </w:rPr>
      </w:pPr>
      <w:r>
        <w:rPr>
          <w:rFonts w:hint="eastAsia"/>
          <w:lang w:eastAsia="zh-CN"/>
        </w:rPr>
        <w:t>结缔组织具有显著的修复和再生能力。当身体受伤时，首先是血小板聚集形成凝块阻止出血，随后纤维母细胞会迁移至伤口部位，分泌胶原蛋白和其他基质成分，促进伤口愈合。这种自我修复机制对于维持身体健康至关重要。</w:t>
      </w:r>
    </w:p>
    <w:p w14:paraId="192B2C88">
      <w:pPr>
        <w:rPr>
          <w:rFonts w:hint="eastAsia"/>
          <w:lang w:eastAsia="zh-CN"/>
        </w:rPr>
      </w:pPr>
    </w:p>
    <w:p w14:paraId="2A9C94E2">
      <w:pPr>
        <w:rPr>
          <w:rFonts w:hint="eastAsia"/>
          <w:lang w:eastAsia="zh-CN"/>
        </w:rPr>
      </w:pPr>
    </w:p>
    <w:p w14:paraId="5E49FB35">
      <w:pPr>
        <w:rPr>
          <w:rFonts w:hint="eastAsia"/>
          <w:lang w:eastAsia="zh-CN"/>
        </w:rPr>
      </w:pPr>
      <w:r>
        <w:rPr>
          <w:rFonts w:hint="eastAsia"/>
          <w:lang w:eastAsia="zh-CN"/>
        </w:rPr>
        <w:t>病理变化</w:t>
      </w:r>
    </w:p>
    <w:p w14:paraId="3B0C1ED5">
      <w:pPr>
        <w:rPr>
          <w:rFonts w:hint="eastAsia"/>
          <w:lang w:eastAsia="zh-CN"/>
        </w:rPr>
      </w:pPr>
      <w:r>
        <w:rPr>
          <w:rFonts w:hint="eastAsia"/>
          <w:lang w:eastAsia="zh-CN"/>
        </w:rPr>
        <w:t>尽管结缔组织对维护机体正常运作起着关键作用，但有时也会出现病变。例如，类风湿性关节炎是一种影响关节周围结缔组织的自身免疫性疾病，会导致疼痛和运动障碍。了解这些疾病的发生机制有助于开发新的治疗方法。</w:t>
      </w:r>
    </w:p>
    <w:p w14:paraId="5C23BFCA">
      <w:pPr>
        <w:rPr>
          <w:rFonts w:hint="eastAsia"/>
          <w:lang w:eastAsia="zh-CN"/>
        </w:rPr>
      </w:pPr>
    </w:p>
    <w:p w14:paraId="5A65E588">
      <w:pPr>
        <w:rPr>
          <w:rFonts w:hint="eastAsia"/>
          <w:lang w:eastAsia="zh-CN"/>
        </w:rPr>
      </w:pPr>
    </w:p>
    <w:p w14:paraId="47CA34A0">
      <w:pPr>
        <w:rPr>
          <w:rFonts w:hint="eastAsia"/>
          <w:lang w:eastAsia="zh-CN"/>
        </w:rPr>
      </w:pPr>
      <w:r>
        <w:rPr>
          <w:rFonts w:hint="eastAsia"/>
          <w:lang w:eastAsia="zh-CN"/>
        </w:rPr>
        <w:t>研究进展与未来展望</w:t>
      </w:r>
    </w:p>
    <w:p w14:paraId="71340F03">
      <w:pPr>
        <w:rPr>
          <w:rFonts w:hint="eastAsia"/>
          <w:lang w:eastAsia="zh-CN"/>
        </w:rPr>
      </w:pPr>
      <w:r>
        <w:rPr>
          <w:rFonts w:hint="eastAsia"/>
          <w:lang w:eastAsia="zh-CN"/>
        </w:rPr>
        <w:t>随着科学技术的发展，我们对结缔组织的认识也在不断深化。现代生物技术手段使得科学家能够更精确地探索结缔组织的微观结构和分子机制，这不仅增进了我们对人体生理的理解，也为治疗相关疾病提供了新思路。未来，通过进一步的研究，有望揭示更多关于结缔组织的秘密，为人类健康作出更大贡献。</w:t>
      </w:r>
    </w:p>
    <w:p w14:paraId="43E45886">
      <w:pPr>
        <w:rPr>
          <w:rFonts w:hint="eastAsia"/>
          <w:lang w:eastAsia="zh-CN"/>
        </w:rPr>
      </w:pPr>
    </w:p>
    <w:p w14:paraId="7E21040F">
      <w:pPr>
        <w:rPr>
          <w:rFonts w:hint="eastAsia"/>
          <w:lang w:eastAsia="zh-CN"/>
        </w:rPr>
      </w:pPr>
      <w:r>
        <w:rPr>
          <w:rFonts w:hint="eastAsia"/>
          <w:lang w:eastAsia="zh-CN"/>
        </w:rPr>
        <w:t>本文是由懂得生活网（dongdeshenghuo.com）为大家创作</w:t>
      </w:r>
    </w:p>
    <w:p w14:paraId="7B7F53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F7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2025-10-13T15:22:54Z</dcterms:created>
  <cp:lastModifiedBy>Administrator</cp:lastModifiedBy>
  <dcterms:modified xsi:type="dcterms:W3CDTF">2025-10-13T15:22:54Z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D8F3D181EBC54AFE84DE4003B1ECD530_12</vt:lpwstr>
  </property>
</Properties>
</file>