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5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Jie Pin Yin Shi Ji Sheng A?</w:t>
      </w:r>
    </w:p>
    <w:p w14:paraId="658F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在学习汉语拼音的过程中，声调是一个非常重要的部分。它不仅影响发音的准确性，还可能改变词语的意思。今天我们要讲的是“最后的总结”的“结”字，它的拼音是“jié”，这里的声调是第二声。</w:t>
      </w:r>
    </w:p>
    <w:p w14:paraId="0D91C9F6">
      <w:pPr>
        <w:rPr>
          <w:rFonts w:hint="eastAsia"/>
          <w:lang w:eastAsia="zh-CN"/>
        </w:rPr>
      </w:pPr>
    </w:p>
    <w:p w14:paraId="50C7DCD4">
      <w:pPr>
        <w:rPr>
          <w:rFonts w:hint="eastAsia"/>
          <w:lang w:eastAsia="zh-CN"/>
        </w:rPr>
      </w:pPr>
    </w:p>
    <w:p w14:paraId="0DCB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 De Han Yi</w:t>
      </w:r>
    </w:p>
    <w:p w14:paraId="0580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有很多含义，最常见的意思包括“结束”、“连接”以及“形成某种关系”。在“最后的总结”这个词中，“结”表示的是最终的状态或最后的总结，而“果”则代表成果或实际的效果。因此，“最后的总结”通常用来指某件事情发展的最终状态。</w:t>
      </w:r>
    </w:p>
    <w:p w14:paraId="437101E3">
      <w:pPr>
        <w:rPr>
          <w:rFonts w:hint="eastAsia"/>
          <w:lang w:eastAsia="zh-CN"/>
        </w:rPr>
      </w:pPr>
    </w:p>
    <w:p w14:paraId="0F2E2D8B">
      <w:pPr>
        <w:rPr>
          <w:rFonts w:hint="eastAsia"/>
          <w:lang w:eastAsia="zh-CN"/>
        </w:rPr>
      </w:pPr>
    </w:p>
    <w:p w14:paraId="0A7F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5FBA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拼音加上不同的声调可能会变成完全不同的字和意义。例如，“jié”如果换成第四声“jiè”，就会变成另一个字，比如“介”，这显然是完全不同的意思。所以掌握正确的声调对于语言表达来说至关重要。</w:t>
      </w:r>
    </w:p>
    <w:p w14:paraId="7EEB7359">
      <w:pPr>
        <w:rPr>
          <w:rFonts w:hint="eastAsia"/>
          <w:lang w:eastAsia="zh-CN"/>
        </w:rPr>
      </w:pPr>
    </w:p>
    <w:p w14:paraId="01EA1B3D">
      <w:pPr>
        <w:rPr>
          <w:rFonts w:hint="eastAsia"/>
          <w:lang w:eastAsia="zh-CN"/>
        </w:rPr>
      </w:pPr>
    </w:p>
    <w:p w14:paraId="2DD2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“Jié”?</w:t>
      </w:r>
    </w:p>
    <w:p w14:paraId="402A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é”的发音，需要注意两点：一是“j-”的发音要轻柔，不能太重；二是声调要上扬，像一个向上的箭头一样。很多初学者会把“jié”读成第一声或者第三声，这是需要通过听力训练和口语练习来纠正的。</w:t>
      </w:r>
    </w:p>
    <w:p w14:paraId="7AEAC138">
      <w:pPr>
        <w:rPr>
          <w:rFonts w:hint="eastAsia"/>
          <w:lang w:eastAsia="zh-CN"/>
        </w:rPr>
      </w:pPr>
    </w:p>
    <w:p w14:paraId="10125E4C">
      <w:pPr>
        <w:rPr>
          <w:rFonts w:hint="eastAsia"/>
          <w:lang w:eastAsia="zh-CN"/>
        </w:rPr>
      </w:pPr>
    </w:p>
    <w:p w14:paraId="230E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Yu Yan Zhong De Ying Yong</w:t>
      </w:r>
    </w:p>
    <w:p w14:paraId="3227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“最后的总结”这个词在生活中应用非常广泛，既可以用于描述一件事情的收尾，也可以用于科学实验、数据分析等正式场合。由于它的语义明确且使用频率高，掌握其正确的发音和用法是非常必要的。</w:t>
      </w:r>
    </w:p>
    <w:p w14:paraId="374D7C7D">
      <w:pPr>
        <w:rPr>
          <w:rFonts w:hint="eastAsia"/>
          <w:lang w:eastAsia="zh-CN"/>
        </w:rPr>
      </w:pPr>
    </w:p>
    <w:p w14:paraId="2B53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84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2025-10-13T15:22:45Z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7BC1CA8C523449728E769E67429B1B56_12</vt:lpwstr>
  </property>
</Properties>
</file>