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71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红包的拼音</w:t>
      </w:r>
    </w:p>
    <w:p w14:paraId="79084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红包，在汉语中的拼音是“hóng bāo”。这个简单的两个字组合，蕴含着深厚的文化意义和历史背景。它不仅是中国传统节日中不可或缺的一部分，而且在现代社会中也扮演着重要的角色。无论是春节、婚礼还是其他庆祝场合，红包都是表达祝福与关心的重要方式。</w:t>
      </w:r>
    </w:p>
    <w:p w14:paraId="1D8C0258">
      <w:pPr>
        <w:rPr>
          <w:rFonts w:hint="eastAsia"/>
          <w:lang w:eastAsia="zh-CN"/>
        </w:rPr>
      </w:pPr>
    </w:p>
    <w:p w14:paraId="74F4CFC2">
      <w:pPr>
        <w:rPr>
          <w:rFonts w:hint="eastAsia"/>
          <w:lang w:eastAsia="zh-CN"/>
        </w:rPr>
      </w:pPr>
    </w:p>
    <w:p w14:paraId="2E6F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红包的历史起源</w:t>
      </w:r>
    </w:p>
    <w:p w14:paraId="11DE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红包的起源，有一个流传甚广的故事。相传在古代，有一种叫做“祟”的小妖会在除夕夜伤害小孩。为了避免这种情况发生，父母会在孩子的枕头下面放上八枚铜钱，以驱邪避凶。随着时间的发展，这一习俗逐渐演变成了现在的红包文化。现在，“红包”不仅仅是对孩子的一种保护象征，更成为了一种传递爱与关怀的方式。</w:t>
      </w:r>
    </w:p>
    <w:p w14:paraId="44CA3664">
      <w:pPr>
        <w:rPr>
          <w:rFonts w:hint="eastAsia"/>
          <w:lang w:eastAsia="zh-CN"/>
        </w:rPr>
      </w:pPr>
    </w:p>
    <w:p w14:paraId="190D3EE7">
      <w:pPr>
        <w:rPr>
          <w:rFonts w:hint="eastAsia"/>
          <w:lang w:eastAsia="zh-CN"/>
        </w:rPr>
      </w:pPr>
    </w:p>
    <w:p w14:paraId="233F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现代红包的形式</w:t>
      </w:r>
    </w:p>
    <w:p w14:paraId="3CB2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红包的形式也在不断变化。除了传统的纸质红包外，电子红包成为了人们新的选择。特别是在春节期间，通过微信、支付宝等平台发送电子红包，已经成为了一种流行趋势。这种方式不仅方便快捷，还能跨越地理限制，让人们即使相隔千里也能分享节日的喜悦。</w:t>
      </w:r>
    </w:p>
    <w:p w14:paraId="4032C1B5">
      <w:pPr>
        <w:rPr>
          <w:rFonts w:hint="eastAsia"/>
          <w:lang w:eastAsia="zh-CN"/>
        </w:rPr>
      </w:pPr>
    </w:p>
    <w:p w14:paraId="1989D4BA">
      <w:pPr>
        <w:rPr>
          <w:rFonts w:hint="eastAsia"/>
          <w:lang w:eastAsia="zh-CN"/>
        </w:rPr>
      </w:pPr>
    </w:p>
    <w:p w14:paraId="399D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红包文化的传播与发展</w:t>
      </w:r>
    </w:p>
    <w:p w14:paraId="00D97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文化不仅仅在中国大陆深受欢迎，它还广泛流传于世界各地的华人社区。随着越来越多的外国人对中国文化的兴趣日益增加，红包文化也开始走向世界。一些国家和地区甚至在特定的节日或庆典活动中融入了红包元素，以此来增进对中华文化的理解和体验。</w:t>
      </w:r>
    </w:p>
    <w:p w14:paraId="65A89D30">
      <w:pPr>
        <w:rPr>
          <w:rFonts w:hint="eastAsia"/>
          <w:lang w:eastAsia="zh-CN"/>
        </w:rPr>
      </w:pPr>
    </w:p>
    <w:p w14:paraId="5C662A24">
      <w:pPr>
        <w:rPr>
          <w:rFonts w:hint="eastAsia"/>
          <w:lang w:eastAsia="zh-CN"/>
        </w:rPr>
      </w:pPr>
    </w:p>
    <w:p w14:paraId="24E9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红包的意义与价值</w:t>
      </w:r>
    </w:p>
    <w:p w14:paraId="7346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收到红包不仅仅意味着收到了一份物质上的礼物，更重要的是感受到了来自亲人朋友的关爱与祝福。因此，无论形式如何变化，红包所承载的情感交流和文化内涵始终不变。在这个快速发展的时代，红包作为一种独特的文化符号，继续传承着中华民族的传统美德，连接着每一个人的心。</w:t>
      </w:r>
    </w:p>
    <w:p w14:paraId="0A1FDA96">
      <w:pPr>
        <w:rPr>
          <w:rFonts w:hint="eastAsia"/>
          <w:lang w:eastAsia="zh-CN"/>
        </w:rPr>
      </w:pPr>
    </w:p>
    <w:p w14:paraId="58B05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8E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B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1E6357DF67BD4F42A46B18B4A97084F1_12</vt:lpwstr>
  </property>
</Properties>
</file>