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89B3C">
      <w:pPr>
        <w:rPr>
          <w:rFonts w:hint="eastAsia"/>
          <w:lang w:eastAsia="zh-CN"/>
        </w:rPr>
      </w:pPr>
      <w:bookmarkStart w:id="0" w:name="_GoBack"/>
      <w:bookmarkEnd w:id="0"/>
      <w:r>
        <w:rPr>
          <w:rFonts w:hint="eastAsia"/>
          <w:lang w:eastAsia="zh-CN"/>
        </w:rPr>
        <w:t>祁黄羊举荐小古文翻译的拼音介绍</w:t>
      </w:r>
    </w:p>
    <w:p w14:paraId="5D80FB88">
      <w:pPr>
        <w:rPr>
          <w:rFonts w:hint="eastAsia"/>
          <w:lang w:eastAsia="zh-CN"/>
        </w:rPr>
      </w:pPr>
      <w:r>
        <w:rPr>
          <w:rFonts w:hint="eastAsia"/>
          <w:lang w:eastAsia="zh-CN"/>
        </w:rPr>
        <w:t>祁黄羊是中国古代著名的贤臣，以其公正无私、善于识人而闻名。其中，“祁黄羊举荐”这一故事尤为著名，它讲述了祁黄羊在面对人才选拔时所展现出来的高风亮节和卓越智慧。本文旨在通过拼音的方式对这段小古文进行翻译介绍，以便让更多的人能够理解并学习到这一经典文化故事。</w:t>
      </w:r>
    </w:p>
    <w:p w14:paraId="37092DD3">
      <w:pPr>
        <w:rPr>
          <w:rFonts w:hint="eastAsia"/>
          <w:lang w:eastAsia="zh-CN"/>
        </w:rPr>
      </w:pPr>
    </w:p>
    <w:p w14:paraId="764CE3AE">
      <w:pPr>
        <w:rPr>
          <w:rFonts w:hint="eastAsia"/>
          <w:lang w:eastAsia="zh-CN"/>
        </w:rPr>
      </w:pPr>
    </w:p>
    <w:p w14:paraId="6A01BEB2">
      <w:pPr>
        <w:rPr>
          <w:rFonts w:hint="eastAsia"/>
          <w:lang w:eastAsia="zh-CN"/>
        </w:rPr>
      </w:pPr>
      <w:r>
        <w:rPr>
          <w:rFonts w:hint="eastAsia"/>
          <w:lang w:eastAsia="zh-CN"/>
        </w:rPr>
        <w:t>祁黄羊举荐的故事背景</w:t>
      </w:r>
    </w:p>
    <w:p w14:paraId="1EF67D8F">
      <w:pPr>
        <w:rPr>
          <w:rFonts w:hint="eastAsia"/>
          <w:lang w:eastAsia="zh-CN"/>
        </w:rPr>
      </w:pPr>
      <w:r>
        <w:rPr>
          <w:rFonts w:hint="eastAsia"/>
          <w:lang w:eastAsia="zh-CN"/>
        </w:rPr>
        <w:t>Qí Huángyáng jǔjiàn de gùshì bēijǐng: 故事发生在春秋时期，晋国的大夫祁奚（即祁黄羊）年老体弱，准备向国君推荐一位合适的继承人来接替自己的职位。他以国家利益为重，不计个人恩怨，先后推荐了仇人解狐和尚胥以及自己的儿子祁午。这体现了他公正无私的品质，也反映了古人对于人才选择的独特见解和高尚情操。</w:t>
      </w:r>
    </w:p>
    <w:p w14:paraId="2A572472">
      <w:pPr>
        <w:rPr>
          <w:rFonts w:hint="eastAsia"/>
          <w:lang w:eastAsia="zh-CN"/>
        </w:rPr>
      </w:pPr>
    </w:p>
    <w:p w14:paraId="57AC4089">
      <w:pPr>
        <w:rPr>
          <w:rFonts w:hint="eastAsia"/>
          <w:lang w:eastAsia="zh-CN"/>
        </w:rPr>
      </w:pPr>
    </w:p>
    <w:p w14:paraId="77C23F81">
      <w:pPr>
        <w:rPr>
          <w:rFonts w:hint="eastAsia"/>
          <w:lang w:eastAsia="zh-CN"/>
        </w:rPr>
      </w:pPr>
      <w:r>
        <w:rPr>
          <w:rFonts w:hint="eastAsia"/>
          <w:lang w:eastAsia="zh-CN"/>
        </w:rPr>
        <w:t>小古文原文及其拼音翻译</w:t>
      </w:r>
    </w:p>
    <w:p w14:paraId="703AB656">
      <w:pPr>
        <w:rPr>
          <w:rFonts w:hint="eastAsia"/>
          <w:lang w:eastAsia="zh-CN"/>
        </w:rPr>
      </w:pPr>
      <w:r>
        <w:rPr>
          <w:rFonts w:hint="eastAsia"/>
          <w:lang w:eastAsia="zh-CN"/>
        </w:rPr>
        <w:t>原文明简短精炼，充满了古人的智慧。“大夫祁奚老矣，将立其子午。或曰：‘非子之敌也。’祁奚曰：‘善，吾闻外举不避仇，内举不避亲。使能，国之利也。’遂用午。” 这段话的拼音版本如下：“Dàifū Qí Xī lǎo yǐ, jiāng lì qí zǐ wǔ. Huò yuē: ‘Fēi zǐ zhī dí yě.’ Qí Xī yuē: ‘Shàn, wú wén wài jǔ bù bì chóu, nèi jǔ bù bì qīn. Shǐ néng, guó zhī lì yě.’ Suì yòng wǔ.” 通过这种拼音方式，即使是初学者也能较为轻松地阅读和理解这段古文。</w:t>
      </w:r>
    </w:p>
    <w:p w14:paraId="467DCF49">
      <w:pPr>
        <w:rPr>
          <w:rFonts w:hint="eastAsia"/>
          <w:lang w:eastAsia="zh-CN"/>
        </w:rPr>
      </w:pPr>
    </w:p>
    <w:p w14:paraId="02D46A9F">
      <w:pPr>
        <w:rPr>
          <w:rFonts w:hint="eastAsia"/>
          <w:lang w:eastAsia="zh-CN"/>
        </w:rPr>
      </w:pPr>
    </w:p>
    <w:p w14:paraId="1C5FEA6A">
      <w:pPr>
        <w:rPr>
          <w:rFonts w:hint="eastAsia"/>
          <w:lang w:eastAsia="zh-CN"/>
        </w:rPr>
      </w:pPr>
      <w:r>
        <w:rPr>
          <w:rFonts w:hint="eastAsia"/>
          <w:lang w:eastAsia="zh-CN"/>
        </w:rPr>
        <w:t>拼音翻译的意义与价值</w:t>
      </w:r>
    </w:p>
    <w:p w14:paraId="299EDA76">
      <w:pPr>
        <w:rPr>
          <w:rFonts w:hint="eastAsia"/>
          <w:lang w:eastAsia="zh-CN"/>
        </w:rPr>
      </w:pPr>
      <w:r>
        <w:rPr>
          <w:rFonts w:hint="eastAsia"/>
          <w:lang w:eastAsia="zh-CN"/>
        </w:rPr>
        <w:t>使用拼音翻译古代文献不仅有助于现代读者特别是汉语学习者更好地理解文本内容，还能够在一定程度上保留和传承中国的传统文化。对于祁黄羊这样具有深刻教育意义的故事来说，拼音版的翻译使得更多年龄段和社会阶层的人们能够接触并了解到中国古代文化的博大精深，从而激发他们对中国传统文化的兴趣与热爱。</w:t>
      </w:r>
    </w:p>
    <w:p w14:paraId="7BB1592A">
      <w:pPr>
        <w:rPr>
          <w:rFonts w:hint="eastAsia"/>
          <w:lang w:eastAsia="zh-CN"/>
        </w:rPr>
      </w:pPr>
    </w:p>
    <w:p w14:paraId="2209F202">
      <w:pPr>
        <w:rPr>
          <w:rFonts w:hint="eastAsia"/>
          <w:lang w:eastAsia="zh-CN"/>
        </w:rPr>
      </w:pPr>
    </w:p>
    <w:p w14:paraId="537091E7">
      <w:pPr>
        <w:rPr>
          <w:rFonts w:hint="eastAsia"/>
          <w:lang w:eastAsia="zh-CN"/>
        </w:rPr>
      </w:pPr>
      <w:r>
        <w:rPr>
          <w:rFonts w:hint="eastAsia"/>
          <w:lang w:eastAsia="zh-CN"/>
        </w:rPr>
        <w:t>最后的总结</w:t>
      </w:r>
    </w:p>
    <w:p w14:paraId="69241AB7">
      <w:pPr>
        <w:rPr>
          <w:rFonts w:hint="eastAsia"/>
          <w:lang w:eastAsia="zh-CN"/>
        </w:rPr>
      </w:pPr>
      <w:r>
        <w:rPr>
          <w:rFonts w:hint="eastAsia"/>
          <w:lang w:eastAsia="zh-CN"/>
        </w:rPr>
        <w:t>通过对“祁黄羊举荐”这一经典故事的小古文进行拼音翻译，我们不仅可以更深入地了解古代中国人关于用人唯贤的思想观念，同时也能够促进中华优秀传统文化的传播与发展。希望这样的尝试可以鼓励更多的人去探索中国悠久的历史文化遗产，从中汲取智慧与力量。</w:t>
      </w:r>
    </w:p>
    <w:p w14:paraId="0A832BE0">
      <w:pPr>
        <w:rPr>
          <w:rFonts w:hint="eastAsia"/>
          <w:lang w:eastAsia="zh-CN"/>
        </w:rPr>
      </w:pPr>
    </w:p>
    <w:p w14:paraId="41215C7A">
      <w:pPr>
        <w:rPr>
          <w:rFonts w:hint="eastAsia"/>
          <w:lang w:eastAsia="zh-CN"/>
        </w:rPr>
      </w:pPr>
      <w:r>
        <w:rPr>
          <w:rFonts w:hint="eastAsia"/>
          <w:lang w:eastAsia="zh-CN"/>
        </w:rPr>
        <w:t>本文是由懂得生活网（dongdeshenghuo.com）为大家创作</w:t>
      </w:r>
    </w:p>
    <w:p w14:paraId="32CB5C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315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2025-10-14T01:50:01Z</dcterms:created>
  <cp:lastModifiedBy>Administrator</cp:lastModifiedBy>
  <dcterms:modified xsi:type="dcterms:W3CDTF">2025-10-14T01:50:01Z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AFAF274C18A9460082CF358F75896AE2_12</vt:lpwstr>
  </property>
</Properties>
</file>