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D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碰撞的碰的拼音怎么写</w:t>
      </w:r>
    </w:p>
    <w:p w14:paraId="3F87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碰撞”的“碰”字，其拼音写作“pèng”。这个音节属于第二声，是现代标准汉语中常用的拼音之一。了解如何准确拼读汉字，有助于提高我们的语言表达能力以及书写准确性。</w:t>
      </w:r>
    </w:p>
    <w:p w14:paraId="309A7FAA">
      <w:pPr>
        <w:rPr>
          <w:rFonts w:hint="eastAsia"/>
          <w:lang w:eastAsia="zh-CN"/>
        </w:rPr>
      </w:pPr>
    </w:p>
    <w:p w14:paraId="7B1B2654">
      <w:pPr>
        <w:rPr>
          <w:rFonts w:hint="eastAsia"/>
          <w:lang w:eastAsia="zh-CN"/>
        </w:rPr>
      </w:pPr>
    </w:p>
    <w:p w14:paraId="0156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汉字“碰”的基本介绍</w:t>
      </w:r>
    </w:p>
    <w:p w14:paraId="26BD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字由石字旁和并字组成，形象地描述了两物相撞的情景。从构造上看，“碰”字左边的石字旁提示了该字可能与坚硬或固体有关，而右边的并字则暗示了两个物体相遇的意思。因此，“碰”字不仅指物理意义上的撞击，还可以用来比喻人与人之间、观点之间的冲突或交流。</w:t>
      </w:r>
    </w:p>
    <w:p w14:paraId="3E27E770">
      <w:pPr>
        <w:rPr>
          <w:rFonts w:hint="eastAsia"/>
          <w:lang w:eastAsia="zh-CN"/>
        </w:rPr>
      </w:pPr>
    </w:p>
    <w:p w14:paraId="1A281034">
      <w:pPr>
        <w:rPr>
          <w:rFonts w:hint="eastAsia"/>
          <w:lang w:eastAsia="zh-CN"/>
        </w:rPr>
      </w:pPr>
    </w:p>
    <w:p w14:paraId="4D01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“碰”的发音及使用场景</w:t>
      </w:r>
    </w:p>
    <w:p w14:paraId="033F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碰”字的应用非常广泛。无论是形容物体间的直接接触（如：“这两辆车发生了碰撞。”），还是用于比喻抽象的概念（例如：“他们在这个问题上产生了碰撞的观点。”），都离不开这个生动形象的字眼。在一些口语表达中，“碰”也常被用来表示尝试做某事（比如：“我碰碰运气看能不能买到票。”）。</w:t>
      </w:r>
    </w:p>
    <w:p w14:paraId="5A7B78F4">
      <w:pPr>
        <w:rPr>
          <w:rFonts w:hint="eastAsia"/>
          <w:lang w:eastAsia="zh-CN"/>
        </w:rPr>
      </w:pPr>
    </w:p>
    <w:p w14:paraId="134F7857">
      <w:pPr>
        <w:rPr>
          <w:rFonts w:hint="eastAsia"/>
          <w:lang w:eastAsia="zh-CN"/>
        </w:rPr>
      </w:pPr>
    </w:p>
    <w:p w14:paraId="679D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402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学习中文的人来说至关重要。它不仅是学习汉字的基础，也是理解汉语语音系统的关键。通过拼音，初学者可以更轻松地记住汉字的发音，并逐渐建立起自己的词汇库。拼音在计算机输入法中扮演着重要角色，使得人们能够更加便捷地使用电子设备进行中文输入。</w:t>
      </w:r>
    </w:p>
    <w:p w14:paraId="782153B5">
      <w:pPr>
        <w:rPr>
          <w:rFonts w:hint="eastAsia"/>
          <w:lang w:eastAsia="zh-CN"/>
        </w:rPr>
      </w:pPr>
    </w:p>
    <w:p w14:paraId="366DFEFF">
      <w:pPr>
        <w:rPr>
          <w:rFonts w:hint="eastAsia"/>
          <w:lang w:eastAsia="zh-CN"/>
        </w:rPr>
      </w:pPr>
    </w:p>
    <w:p w14:paraId="0682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E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撞”的“碰”字拼音写作“pèng”，这一知识点对于想要深入学习汉语的朋友来说不可或缺。通过不断练习和实际应用，我们可以更好地理解和运用这些基础但又至关重要的语言知识，从而提升自身的汉语水平。不论是汉字的形体结构，还是它们所承载的文化意义，都值得我们去细细品味和探索。</w:t>
      </w:r>
    </w:p>
    <w:p w14:paraId="1430A07D">
      <w:pPr>
        <w:rPr>
          <w:rFonts w:hint="eastAsia"/>
          <w:lang w:eastAsia="zh-CN"/>
        </w:rPr>
      </w:pPr>
    </w:p>
    <w:p w14:paraId="0A26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55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A39E236FACAD480E841FAE426E102B17_12</vt:lpwstr>
  </property>
</Properties>
</file>