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14744">
      <w:pPr>
        <w:rPr>
          <w:rFonts w:hint="eastAsia"/>
          <w:lang w:eastAsia="zh-CN"/>
        </w:rPr>
      </w:pPr>
      <w:bookmarkStart w:id="0" w:name="_GoBack"/>
      <w:bookmarkEnd w:id="0"/>
      <w:r>
        <w:rPr>
          <w:rFonts w:hint="eastAsia"/>
          <w:lang w:eastAsia="zh-CN"/>
        </w:rPr>
        <w:t>瞎拼音组词部首的起源</w:t>
      </w:r>
    </w:p>
    <w:p w14:paraId="4DE62CE9">
      <w:pPr>
        <w:rPr>
          <w:rFonts w:hint="eastAsia"/>
          <w:lang w:eastAsia="zh-CN"/>
        </w:rPr>
      </w:pPr>
      <w:r>
        <w:rPr>
          <w:rFonts w:hint="eastAsia"/>
          <w:lang w:eastAsia="zh-CN"/>
        </w:rPr>
        <w:t>在汉字学习的过程中，我们经常会遇到一些非常有趣的现象，其中之一便是“瞎拼音组词部首”。这一概念并非一个正式的学术术语，而是源自于汉字学习者们对于某些汉字组合、发音规则以及部首构成的一种幽默表达。它形象地描绘了那些试图通过拼音或部首来猜测汉字意义和读音的学习方法，但往往因为汉字复杂多变的特点而未能准确掌握。这不仅反映了汉语学习中的挑战性，也展现了学习者面对困难时的乐观态度。</w:t>
      </w:r>
    </w:p>
    <w:p w14:paraId="56FDD7AC">
      <w:pPr>
        <w:rPr>
          <w:rFonts w:hint="eastAsia"/>
          <w:lang w:eastAsia="zh-CN"/>
        </w:rPr>
      </w:pPr>
    </w:p>
    <w:p w14:paraId="1DAD253B">
      <w:pPr>
        <w:rPr>
          <w:rFonts w:hint="eastAsia"/>
          <w:lang w:eastAsia="zh-CN"/>
        </w:rPr>
      </w:pPr>
    </w:p>
    <w:p w14:paraId="791DEC15">
      <w:pPr>
        <w:rPr>
          <w:rFonts w:hint="eastAsia"/>
          <w:lang w:eastAsia="zh-CN"/>
        </w:rPr>
      </w:pPr>
      <w:r>
        <w:rPr>
          <w:rFonts w:hint="eastAsia"/>
          <w:lang w:eastAsia="zh-CN"/>
        </w:rPr>
        <w:t>拼音与部首的重要性</w:t>
      </w:r>
    </w:p>
    <w:p w14:paraId="416EA707">
      <w:pPr>
        <w:rPr>
          <w:rFonts w:hint="eastAsia"/>
          <w:lang w:eastAsia="zh-CN"/>
        </w:rPr>
      </w:pPr>
      <w:r>
        <w:rPr>
          <w:rFonts w:hint="eastAsia"/>
          <w:lang w:eastAsia="zh-CN"/>
        </w:rPr>
        <w:t>汉字是世界上最古老的文字之一，其独特的构造方式使得每一个字都蕴含着丰富的文化信息。拼音作为现代汉语的标准注音工具，极大地促进了汉语的普及和教学。了解部首不仅能帮助我们更好地记忆汉字，还能让我们理解汉字的演变历史和文化内涵。然而，“瞎拼音组词部首”现象则提醒我们在学习过程中，不能仅依赖于表面的理解，而应深入探究汉字背后的故事。</w:t>
      </w:r>
    </w:p>
    <w:p w14:paraId="18C00295">
      <w:pPr>
        <w:rPr>
          <w:rFonts w:hint="eastAsia"/>
          <w:lang w:eastAsia="zh-CN"/>
        </w:rPr>
      </w:pPr>
    </w:p>
    <w:p w14:paraId="5943A9D1">
      <w:pPr>
        <w:rPr>
          <w:rFonts w:hint="eastAsia"/>
          <w:lang w:eastAsia="zh-CN"/>
        </w:rPr>
      </w:pPr>
    </w:p>
    <w:p w14:paraId="6F4B5ECE">
      <w:pPr>
        <w:rPr>
          <w:rFonts w:hint="eastAsia"/>
          <w:lang w:eastAsia="zh-CN"/>
        </w:rPr>
      </w:pPr>
      <w:r>
        <w:rPr>
          <w:rFonts w:hint="eastAsia"/>
          <w:lang w:eastAsia="zh-CN"/>
        </w:rPr>
        <w:t>常见误区与应对策略</w:t>
      </w:r>
    </w:p>
    <w:p w14:paraId="7CEC8B84">
      <w:pPr>
        <w:rPr>
          <w:rFonts w:hint="eastAsia"/>
          <w:lang w:eastAsia="zh-CN"/>
        </w:rPr>
      </w:pPr>
      <w:r>
        <w:rPr>
          <w:rFonts w:hint="eastAsia"/>
          <w:lang w:eastAsia="zh-CN"/>
        </w:rPr>
        <w:t>在实际学习中，“瞎拼音组词部首”可能会导致一些误解。例如，有些学习者可能认为只要掌握了汉字的部首就能轻松记住该字的意义和发音，或者认为拼音可以直接用来推测汉字的意思。这些观点忽视了汉字结构的多样性和复杂性。正确的做法应该是结合多种学习方法，比如通过阅读、写作和口语练习来加深对汉字的理解。利用多媒体资源如视频、音频等也能有效提升学习效果。</w:t>
      </w:r>
    </w:p>
    <w:p w14:paraId="03F33CEA">
      <w:pPr>
        <w:rPr>
          <w:rFonts w:hint="eastAsia"/>
          <w:lang w:eastAsia="zh-CN"/>
        </w:rPr>
      </w:pPr>
    </w:p>
    <w:p w14:paraId="688BCF28">
      <w:pPr>
        <w:rPr>
          <w:rFonts w:hint="eastAsia"/>
          <w:lang w:eastAsia="zh-CN"/>
        </w:rPr>
      </w:pPr>
    </w:p>
    <w:p w14:paraId="4030F576">
      <w:pPr>
        <w:rPr>
          <w:rFonts w:hint="eastAsia"/>
          <w:lang w:eastAsia="zh-CN"/>
        </w:rPr>
      </w:pPr>
      <w:r>
        <w:rPr>
          <w:rFonts w:hint="eastAsia"/>
          <w:lang w:eastAsia="zh-CN"/>
        </w:rPr>
        <w:t>从错误中学习的价值</w:t>
      </w:r>
    </w:p>
    <w:p w14:paraId="5CD3F5EC">
      <w:pPr>
        <w:rPr>
          <w:rFonts w:hint="eastAsia"/>
          <w:lang w:eastAsia="zh-CN"/>
        </w:rPr>
      </w:pPr>
      <w:r>
        <w:rPr>
          <w:rFonts w:hint="eastAsia"/>
          <w:lang w:eastAsia="zh-CN"/>
        </w:rPr>
        <w:t>尽管“瞎拼音组词部首”看起来像是个负面词汇，但它实际上具有积极的一面。每一次因误解而产生的错误都是学习过程中的宝贵经验，能够促使我们更加仔细地研究汉字的构造和含义。更重要的是，这种探索精神有助于培养学习者的创造力和解决问题的能力。因此，在享受汉语学习乐趣的我们也不应害怕犯错，而是要勇于尝试，并从中吸取教训。</w:t>
      </w:r>
    </w:p>
    <w:p w14:paraId="574D7272">
      <w:pPr>
        <w:rPr>
          <w:rFonts w:hint="eastAsia"/>
          <w:lang w:eastAsia="zh-CN"/>
        </w:rPr>
      </w:pPr>
    </w:p>
    <w:p w14:paraId="734F772C">
      <w:pPr>
        <w:rPr>
          <w:rFonts w:hint="eastAsia"/>
          <w:lang w:eastAsia="zh-CN"/>
        </w:rPr>
      </w:pPr>
    </w:p>
    <w:p w14:paraId="7EDC19B0">
      <w:pPr>
        <w:rPr>
          <w:rFonts w:hint="eastAsia"/>
          <w:lang w:eastAsia="zh-CN"/>
        </w:rPr>
      </w:pPr>
      <w:r>
        <w:rPr>
          <w:rFonts w:hint="eastAsia"/>
          <w:lang w:eastAsia="zh-CN"/>
        </w:rPr>
        <w:t>最后的总结</w:t>
      </w:r>
    </w:p>
    <w:p w14:paraId="39485CE6">
      <w:pPr>
        <w:rPr>
          <w:rFonts w:hint="eastAsia"/>
          <w:lang w:eastAsia="zh-CN"/>
        </w:rPr>
      </w:pPr>
      <w:r>
        <w:rPr>
          <w:rFonts w:hint="eastAsia"/>
          <w:lang w:eastAsia="zh-CN"/>
        </w:rPr>
        <w:t>“瞎拼音组词部首”虽然是一个非正式且略带戏谑的概念，但它生动地反映了汉语学习过程中的挑战与乐趣。通过正确对待这一现象，我们可以更好地认识到汉字学习的本质，即需要耐心、细心以及持续不断的努力。希望每位汉语学习者都能在这个过程中找到属于自己的学习方法，体验到语言带来的无限魅力。</w:t>
      </w:r>
    </w:p>
    <w:p w14:paraId="6D5F1F67">
      <w:pPr>
        <w:rPr>
          <w:rFonts w:hint="eastAsia"/>
          <w:lang w:eastAsia="zh-CN"/>
        </w:rPr>
      </w:pPr>
    </w:p>
    <w:p w14:paraId="598D0B9B">
      <w:pPr>
        <w:rPr>
          <w:rFonts w:hint="eastAsia"/>
          <w:lang w:eastAsia="zh-CN"/>
        </w:rPr>
      </w:pPr>
      <w:r>
        <w:rPr>
          <w:rFonts w:hint="eastAsia"/>
          <w:lang w:eastAsia="zh-CN"/>
        </w:rPr>
        <w:t>本文是由懂得生活网（dongdeshenghuo.com）为大家创作</w:t>
      </w:r>
    </w:p>
    <w:p w14:paraId="789276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45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2025-10-14T03:48:16Z</dcterms:created>
  <cp:lastModifiedBy>Administrator</cp:lastModifiedBy>
  <dcterms:modified xsi:type="dcterms:W3CDTF">2025-10-14T03:48:16Z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6B64576B496A439A9F9C91EB28CCE958_12</vt:lpwstr>
  </property>
</Properties>
</file>