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4F448">
      <w:pPr>
        <w:rPr>
          <w:rFonts w:hint="eastAsia"/>
          <w:lang w:eastAsia="zh-CN"/>
        </w:rPr>
      </w:pPr>
      <w:bookmarkStart w:id="0" w:name="_GoBack"/>
      <w:bookmarkEnd w:id="0"/>
      <w:r>
        <w:rPr>
          <w:rFonts w:hint="eastAsia"/>
          <w:lang w:eastAsia="zh-CN"/>
        </w:rPr>
        <w:t>盘剥的拼音</w:t>
      </w:r>
    </w:p>
    <w:p w14:paraId="418CE215">
      <w:pPr>
        <w:rPr>
          <w:rFonts w:hint="eastAsia"/>
          <w:lang w:eastAsia="zh-CN"/>
        </w:rPr>
      </w:pPr>
      <w:r>
        <w:rPr>
          <w:rFonts w:hint="eastAsia"/>
          <w:lang w:eastAsia="zh-CN"/>
        </w:rPr>
        <w:t>盘剥，“pán bō”，这一词汇在汉语中用来形容通过不公正的方式，从他人那里获取利益或财物的行为。它通常带有负面的情感色彩，意味着一种不公平、甚至是压迫性的经济行为。在现代社会中，“盘剥”一词可能被用于描述雇主对员工、企业对消费者或是某些金融机构利用高利率等手段对借款人进行的不合理收费。</w:t>
      </w:r>
    </w:p>
    <w:p w14:paraId="1F42076C">
      <w:pPr>
        <w:rPr>
          <w:rFonts w:hint="eastAsia"/>
          <w:lang w:eastAsia="zh-CN"/>
        </w:rPr>
      </w:pPr>
    </w:p>
    <w:p w14:paraId="0E513FC9">
      <w:pPr>
        <w:rPr>
          <w:rFonts w:hint="eastAsia"/>
          <w:lang w:eastAsia="zh-CN"/>
        </w:rPr>
      </w:pPr>
    </w:p>
    <w:p w14:paraId="3314C41D">
      <w:pPr>
        <w:rPr>
          <w:rFonts w:hint="eastAsia"/>
          <w:lang w:eastAsia="zh-CN"/>
        </w:rPr>
      </w:pPr>
      <w:r>
        <w:rPr>
          <w:rFonts w:hint="eastAsia"/>
          <w:lang w:eastAsia="zh-CN"/>
        </w:rPr>
        <w:t>历史背景中的盘剥现象</w:t>
      </w:r>
    </w:p>
    <w:p w14:paraId="2C3C020B">
      <w:pPr>
        <w:rPr>
          <w:rFonts w:hint="eastAsia"/>
          <w:lang w:eastAsia="zh-CN"/>
        </w:rPr>
      </w:pPr>
      <w:r>
        <w:rPr>
          <w:rFonts w:hint="eastAsia"/>
          <w:lang w:eastAsia="zh-CN"/>
        </w:rPr>
        <w:t>历史上，盘剥常常与封建社会的地主和农民之间的关系紧密相连。地主通过租佃制度，以极高的租金盘剥农民，使得农民即使辛勤劳动也难以摆脱贫困的生活状态。这种经济上的剥削是封建社会的一大特征，也是导致社会矛盾激化的重要原因之一。随着时代的发展和社会的进步，虽然直接形式的盘剥逐渐减少，但其变种仍在现代社会的不同角落存在。</w:t>
      </w:r>
    </w:p>
    <w:p w14:paraId="37F49CC3">
      <w:pPr>
        <w:rPr>
          <w:rFonts w:hint="eastAsia"/>
          <w:lang w:eastAsia="zh-CN"/>
        </w:rPr>
      </w:pPr>
    </w:p>
    <w:p w14:paraId="06D9A0A8">
      <w:pPr>
        <w:rPr>
          <w:rFonts w:hint="eastAsia"/>
          <w:lang w:eastAsia="zh-CN"/>
        </w:rPr>
      </w:pPr>
    </w:p>
    <w:p w14:paraId="1F3427E3">
      <w:pPr>
        <w:rPr>
          <w:rFonts w:hint="eastAsia"/>
          <w:lang w:eastAsia="zh-CN"/>
        </w:rPr>
      </w:pPr>
      <w:r>
        <w:rPr>
          <w:rFonts w:hint="eastAsia"/>
          <w:lang w:eastAsia="zh-CN"/>
        </w:rPr>
        <w:t>现代社会中的新形式盘剥</w:t>
      </w:r>
    </w:p>
    <w:p w14:paraId="2B208787">
      <w:pPr>
        <w:rPr>
          <w:rFonts w:hint="eastAsia"/>
          <w:lang w:eastAsia="zh-CN"/>
        </w:rPr>
      </w:pPr>
      <w:r>
        <w:rPr>
          <w:rFonts w:hint="eastAsia"/>
          <w:lang w:eastAsia="zh-CN"/>
        </w:rPr>
        <w:t>在当代，盘剥的形式变得更加隐蔽和多样化。例如，在一些行业里，大企业可能会通过垄断地位操纵市场价格，从而“盘剥”消费者；或者通过复杂的合同条款掩盖真实的成本，让客户支付不必要的费用。互联网金融的兴起也带来了新的挑战，部分不良平台利用信息不对称向用户收取高额的服务费或利息，这也是一种新型的盘剥方式。</w:t>
      </w:r>
    </w:p>
    <w:p w14:paraId="7B8CA834">
      <w:pPr>
        <w:rPr>
          <w:rFonts w:hint="eastAsia"/>
          <w:lang w:eastAsia="zh-CN"/>
        </w:rPr>
      </w:pPr>
    </w:p>
    <w:p w14:paraId="723E94FC">
      <w:pPr>
        <w:rPr>
          <w:rFonts w:hint="eastAsia"/>
          <w:lang w:eastAsia="zh-CN"/>
        </w:rPr>
      </w:pPr>
    </w:p>
    <w:p w14:paraId="429EE71B">
      <w:pPr>
        <w:rPr>
          <w:rFonts w:hint="eastAsia"/>
          <w:lang w:eastAsia="zh-CN"/>
        </w:rPr>
      </w:pPr>
      <w:r>
        <w:rPr>
          <w:rFonts w:hint="eastAsia"/>
          <w:lang w:eastAsia="zh-CN"/>
        </w:rPr>
        <w:t>如何应对盘剥现象</w:t>
      </w:r>
    </w:p>
    <w:p w14:paraId="484C40EA">
      <w:pPr>
        <w:rPr>
          <w:rFonts w:hint="eastAsia"/>
          <w:lang w:eastAsia="zh-CN"/>
        </w:rPr>
      </w:pPr>
      <w:r>
        <w:rPr>
          <w:rFonts w:hint="eastAsia"/>
          <w:lang w:eastAsia="zh-CN"/>
        </w:rPr>
        <w:t>面对各种形式的盘剥行为，社会各界正在采取措施予以应对。政府可以通过制定和完善法律法规来保护弱势群体的利益，比如设定最低工资标准、限制高利贷等。提高公众的法律意识和自我保护能力也是非常重要的。教育机构和社会组织可以开展相关培训，帮助人们识别并抵制不合理的经济行为。加强监管力度，确保市场公平竞争，也是防止盘剥现象发生的关键所在。</w:t>
      </w:r>
    </w:p>
    <w:p w14:paraId="30A975FC">
      <w:pPr>
        <w:rPr>
          <w:rFonts w:hint="eastAsia"/>
          <w:lang w:eastAsia="zh-CN"/>
        </w:rPr>
      </w:pPr>
    </w:p>
    <w:p w14:paraId="466BBE6C">
      <w:pPr>
        <w:rPr>
          <w:rFonts w:hint="eastAsia"/>
          <w:lang w:eastAsia="zh-CN"/>
        </w:rPr>
      </w:pPr>
    </w:p>
    <w:p w14:paraId="51D63CFB">
      <w:pPr>
        <w:rPr>
          <w:rFonts w:hint="eastAsia"/>
          <w:lang w:eastAsia="zh-CN"/>
        </w:rPr>
      </w:pPr>
      <w:r>
        <w:rPr>
          <w:rFonts w:hint="eastAsia"/>
          <w:lang w:eastAsia="zh-CN"/>
        </w:rPr>
        <w:t>最后的总结</w:t>
      </w:r>
    </w:p>
    <w:p w14:paraId="70D3FCF6">
      <w:pPr>
        <w:rPr>
          <w:rFonts w:hint="eastAsia"/>
          <w:lang w:eastAsia="zh-CN"/>
        </w:rPr>
      </w:pPr>
      <w:r>
        <w:rPr>
          <w:rFonts w:hint="eastAsia"/>
          <w:lang w:eastAsia="zh-CN"/>
        </w:rPr>
        <w:t>“盘剥”的拼音虽然是简单的“pán bō”，但它背后所涉及的社会经济问题却是复杂而深刻的。了解其含义及其在不同历史时期和社会环境下的表现形式，有助于我们更好地认识社会现实，促进更加公平和谐的社会关系的形成。无论是个人还是集体，都应积极行动起来，共同对抗任何形式的盘剥，维护自身权益的同时也为构建一个更加公正的社会贡献力量。</w:t>
      </w:r>
    </w:p>
    <w:p w14:paraId="420AE9F2">
      <w:pPr>
        <w:rPr>
          <w:rFonts w:hint="eastAsia"/>
          <w:lang w:eastAsia="zh-CN"/>
        </w:rPr>
      </w:pPr>
    </w:p>
    <w:p w14:paraId="4C5CD521">
      <w:pPr>
        <w:rPr>
          <w:rFonts w:hint="eastAsia"/>
          <w:lang w:eastAsia="zh-CN"/>
        </w:rPr>
      </w:pPr>
      <w:r>
        <w:rPr>
          <w:rFonts w:hint="eastAsia"/>
          <w:lang w:eastAsia="zh-CN"/>
        </w:rPr>
        <w:t>本文是由懂得生活网（dongdeshenghuo.com）为大家创作</w:t>
      </w:r>
    </w:p>
    <w:p w14:paraId="63730E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B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2025-10-13T23:13:03Z</dcterms:created>
  <cp:lastModifiedBy>Administrator</cp:lastModifiedBy>
  <dcterms:modified xsi:type="dcterms:W3CDTF">2025-10-13T23:13:03Z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2E4BDA270FC14FDEB8E663CC3C85B826_12</vt:lpwstr>
  </property>
</Properties>
</file>