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CCA2C5">
      <w:pPr>
        <w:rPr>
          <w:rFonts w:hint="eastAsia"/>
          <w:lang w:eastAsia="zh-CN"/>
        </w:rPr>
      </w:pPr>
      <w:bookmarkStart w:id="0" w:name="_GoBack"/>
      <w:bookmarkEnd w:id="0"/>
      <w:r>
        <w:rPr>
          <w:rFonts w:hint="eastAsia"/>
          <w:lang w:eastAsia="zh-CN"/>
        </w:rPr>
        <w:t>监控的拼音</w:t>
      </w:r>
    </w:p>
    <w:p w14:paraId="6B324367">
      <w:pPr>
        <w:rPr>
          <w:rFonts w:hint="eastAsia"/>
          <w:lang w:eastAsia="zh-CN"/>
        </w:rPr>
      </w:pPr>
      <w:r>
        <w:rPr>
          <w:rFonts w:hint="eastAsia"/>
          <w:lang w:eastAsia="zh-CN"/>
        </w:rPr>
        <w:t>“监控”的拼音是“jiān kòng”。在汉语中，“监”指的是监视、监督的意思，而“控”则有控制、管理之意。因此，两个字组合起来，即表示对某个对象或过程进行监视与控制。随着技术的发展，监控已不仅仅局限于人的直接观察，而是涵盖了通过各种技术手段实现的自动化和智能化的监控系统。</w:t>
      </w:r>
    </w:p>
    <w:p w14:paraId="76FF79B8">
      <w:pPr>
        <w:rPr>
          <w:rFonts w:hint="eastAsia"/>
          <w:lang w:eastAsia="zh-CN"/>
        </w:rPr>
      </w:pPr>
    </w:p>
    <w:p w14:paraId="53E0568A">
      <w:pPr>
        <w:rPr>
          <w:rFonts w:hint="eastAsia"/>
          <w:lang w:eastAsia="zh-CN"/>
        </w:rPr>
      </w:pPr>
    </w:p>
    <w:p w14:paraId="14C46BB5">
      <w:pPr>
        <w:rPr>
          <w:rFonts w:hint="eastAsia"/>
          <w:lang w:eastAsia="zh-CN"/>
        </w:rPr>
      </w:pPr>
      <w:r>
        <w:rPr>
          <w:rFonts w:hint="eastAsia"/>
          <w:lang w:eastAsia="zh-CN"/>
        </w:rPr>
        <w:t>监控系统的起源与发展</w:t>
      </w:r>
    </w:p>
    <w:p w14:paraId="75514A57">
      <w:pPr>
        <w:rPr>
          <w:rFonts w:hint="eastAsia"/>
          <w:lang w:eastAsia="zh-CN"/>
        </w:rPr>
      </w:pPr>
      <w:r>
        <w:rPr>
          <w:rFonts w:hint="eastAsia"/>
          <w:lang w:eastAsia="zh-CN"/>
        </w:rPr>
        <w:t>最早的监控系统可以追溯到闭路电视（CCTV）的应用，它最初被用于提高安全性和预防犯罪。随着时间的推移，监控技术经历了巨大的变革和发展。现代监控系统已经集成了高清视频捕捉、智能分析、大数据处理等多种先进技术，能够实现从简单录像到复杂行为分析的功能转变。</w:t>
      </w:r>
    </w:p>
    <w:p w14:paraId="2EE9E618">
      <w:pPr>
        <w:rPr>
          <w:rFonts w:hint="eastAsia"/>
          <w:lang w:eastAsia="zh-CN"/>
        </w:rPr>
      </w:pPr>
    </w:p>
    <w:p w14:paraId="095D5202">
      <w:pPr>
        <w:rPr>
          <w:rFonts w:hint="eastAsia"/>
          <w:lang w:eastAsia="zh-CN"/>
        </w:rPr>
      </w:pPr>
    </w:p>
    <w:p w14:paraId="26FD99AB">
      <w:pPr>
        <w:rPr>
          <w:rFonts w:hint="eastAsia"/>
          <w:lang w:eastAsia="zh-CN"/>
        </w:rPr>
      </w:pPr>
      <w:r>
        <w:rPr>
          <w:rFonts w:hint="eastAsia"/>
          <w:lang w:eastAsia="zh-CN"/>
        </w:rPr>
        <w:t>监控技术的应用场景</w:t>
      </w:r>
    </w:p>
    <w:p w14:paraId="31B92FDB">
      <w:pPr>
        <w:rPr>
          <w:rFonts w:hint="eastAsia"/>
          <w:lang w:eastAsia="zh-CN"/>
        </w:rPr>
      </w:pPr>
      <w:r>
        <w:rPr>
          <w:rFonts w:hint="eastAsia"/>
          <w:lang w:eastAsia="zh-CN"/>
        </w:rPr>
        <w:t>监控技术广泛应用于多个领域，包括但不限于公共安全、交通管理、工业生产以及商业运营等。例如，在公共区域安装摄像头有助于提升社区的安全水平；在交通领域，监控系统可以帮助缓解拥堵，提高道路使用效率；而在制造业中，监控设备可用于实时监测生产线的状态，及时发现并解决问题。</w:t>
      </w:r>
    </w:p>
    <w:p w14:paraId="335855B2">
      <w:pPr>
        <w:rPr>
          <w:rFonts w:hint="eastAsia"/>
          <w:lang w:eastAsia="zh-CN"/>
        </w:rPr>
      </w:pPr>
    </w:p>
    <w:p w14:paraId="7B267B84">
      <w:pPr>
        <w:rPr>
          <w:rFonts w:hint="eastAsia"/>
          <w:lang w:eastAsia="zh-CN"/>
        </w:rPr>
      </w:pPr>
    </w:p>
    <w:p w14:paraId="193767D8">
      <w:pPr>
        <w:rPr>
          <w:rFonts w:hint="eastAsia"/>
          <w:lang w:eastAsia="zh-CN"/>
        </w:rPr>
      </w:pPr>
      <w:r>
        <w:rPr>
          <w:rFonts w:hint="eastAsia"/>
          <w:lang w:eastAsia="zh-CN"/>
        </w:rPr>
        <w:t>监控与隐私保护</w:t>
      </w:r>
    </w:p>
    <w:p w14:paraId="5964C2DD">
      <w:pPr>
        <w:rPr>
          <w:rFonts w:hint="eastAsia"/>
          <w:lang w:eastAsia="zh-CN"/>
        </w:rPr>
      </w:pPr>
      <w:r>
        <w:rPr>
          <w:rFonts w:hint="eastAsia"/>
          <w:lang w:eastAsia="zh-CN"/>
        </w:rPr>
        <w:t>尽管监控技术带来了许多便利，但其广泛应用也引发了关于隐私保护的讨论。如何在利用监控技术促进社会利益的保护个人隐私成为了一个重要议题。这需要法律法规的完善和技术手段的支持，如采用数据加密、匿名化处理等方式来减少信息泄露的风险。</w:t>
      </w:r>
    </w:p>
    <w:p w14:paraId="4C672C13">
      <w:pPr>
        <w:rPr>
          <w:rFonts w:hint="eastAsia"/>
          <w:lang w:eastAsia="zh-CN"/>
        </w:rPr>
      </w:pPr>
    </w:p>
    <w:p w14:paraId="20010404">
      <w:pPr>
        <w:rPr>
          <w:rFonts w:hint="eastAsia"/>
          <w:lang w:eastAsia="zh-CN"/>
        </w:rPr>
      </w:pPr>
    </w:p>
    <w:p w14:paraId="7DED59FF">
      <w:pPr>
        <w:rPr>
          <w:rFonts w:hint="eastAsia"/>
          <w:lang w:eastAsia="zh-CN"/>
        </w:rPr>
      </w:pPr>
      <w:r>
        <w:rPr>
          <w:rFonts w:hint="eastAsia"/>
          <w:lang w:eastAsia="zh-CN"/>
        </w:rPr>
        <w:t>未来发展趋势</w:t>
      </w:r>
    </w:p>
    <w:p w14:paraId="6D76D770">
      <w:pPr>
        <w:rPr>
          <w:rFonts w:hint="eastAsia"/>
          <w:lang w:eastAsia="zh-CN"/>
        </w:rPr>
      </w:pPr>
      <w:r>
        <w:rPr>
          <w:rFonts w:hint="eastAsia"/>
          <w:lang w:eastAsia="zh-CN"/>
        </w:rPr>
        <w:t>随着人工智能和物联网技术的不断进步，监控系统正朝着更加智能化、自动化的方向发展。未来的监控系统不仅能提供更准确的数据分析最后的总结，还能够与其他智能系统集成，共同构建智慧城市。随着5G网络的普及，高带宽、低延迟的特点将进一步增强监控系统的实时性和响应速度，为用户提供更好的服务体验。</w:t>
      </w:r>
    </w:p>
    <w:p w14:paraId="4FFC96DE">
      <w:pPr>
        <w:rPr>
          <w:rFonts w:hint="eastAsia"/>
          <w:lang w:eastAsia="zh-CN"/>
        </w:rPr>
      </w:pPr>
    </w:p>
    <w:p w14:paraId="0012E817">
      <w:pPr>
        <w:rPr>
          <w:rFonts w:hint="eastAsia"/>
          <w:lang w:eastAsia="zh-CN"/>
        </w:rPr>
      </w:pPr>
      <w:r>
        <w:rPr>
          <w:rFonts w:hint="eastAsia"/>
          <w:lang w:eastAsia="zh-CN"/>
        </w:rPr>
        <w:t>本文是由懂得生活网（dongdeshenghuo.com）为大家创作</w:t>
      </w:r>
    </w:p>
    <w:p w14:paraId="3EABE1C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796E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2025-10-13T15:07:52Z</dcterms:created>
  <cp:lastModifiedBy>Administrator</cp:lastModifiedBy>
  <dcterms:modified xsi:type="dcterms:W3CDTF">2025-10-13T15:07:52Z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EC0DBC29B1FB480D8C509D0F24F4E853_12</vt:lpwstr>
  </property>
</Properties>
</file>