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89E11">
      <w:pPr>
        <w:rPr>
          <w:rFonts w:hint="eastAsia"/>
          <w:lang w:eastAsia="zh-CN"/>
        </w:rPr>
      </w:pPr>
      <w:bookmarkStart w:id="0" w:name="_GoBack"/>
      <w:bookmarkEnd w:id="0"/>
      <w:r>
        <w:rPr>
          <w:rFonts w:hint="eastAsia"/>
          <w:lang w:eastAsia="zh-CN"/>
        </w:rPr>
        <w:t>皮肤几声调的拼音怎么写的</w:t>
      </w:r>
    </w:p>
    <w:p w14:paraId="6525D2C8">
      <w:pPr>
        <w:rPr>
          <w:rFonts w:hint="eastAsia"/>
          <w:lang w:eastAsia="zh-CN"/>
        </w:rPr>
      </w:pPr>
      <w:r>
        <w:rPr>
          <w:rFonts w:hint="eastAsia"/>
          <w:lang w:eastAsia="zh-CN"/>
        </w:rPr>
        <w:t>在汉语中，每个汉字都有其独特的发音方式，这包括声调。声调对于汉语来说是非常重要的，因为它能够改变一个字的意思。例如，“皮肤”的“皮”字，在汉语拼音中的正确写法是“pí”，这是一个二声字。所谓二声，就是在发音时声音要向上扬起，类似于英语中的疑问语气。</w:t>
      </w:r>
    </w:p>
    <w:p w14:paraId="42DC596F">
      <w:pPr>
        <w:rPr>
          <w:rFonts w:hint="eastAsia"/>
          <w:lang w:eastAsia="zh-CN"/>
        </w:rPr>
      </w:pPr>
    </w:p>
    <w:p w14:paraId="3C50C2C3">
      <w:pPr>
        <w:rPr>
          <w:rFonts w:hint="eastAsia"/>
          <w:lang w:eastAsia="zh-CN"/>
        </w:rPr>
      </w:pPr>
    </w:p>
    <w:p w14:paraId="79E0D47D">
      <w:pPr>
        <w:rPr>
          <w:rFonts w:hint="eastAsia"/>
          <w:lang w:eastAsia="zh-CN"/>
        </w:rPr>
      </w:pPr>
      <w:r>
        <w:rPr>
          <w:rFonts w:hint="eastAsia"/>
          <w:lang w:eastAsia="zh-CN"/>
        </w:rPr>
        <w:t>了解声调的重要性</w:t>
      </w:r>
    </w:p>
    <w:p w14:paraId="297231B9">
      <w:pPr>
        <w:rPr>
          <w:rFonts w:hint="eastAsia"/>
          <w:lang w:eastAsia="zh-CN"/>
        </w:rPr>
      </w:pPr>
      <w:r>
        <w:rPr>
          <w:rFonts w:hint="eastAsia"/>
          <w:lang w:eastAsia="zh-CN"/>
        </w:rPr>
        <w:t>学习汉语的过程中，掌握声调是至关重要的一步。汉语是一种声调语言，不同的声调可以完全改变一个词或句子的意义。因此，准确地发出每个字的声调是被强调的重点之一。比如，“mā”（妈）、“má”（麻）、“mǎ”（马）、“mà”（骂），仅仅是声调的不同，意思就完全不同了。</w:t>
      </w:r>
    </w:p>
    <w:p w14:paraId="7E23581A">
      <w:pPr>
        <w:rPr>
          <w:rFonts w:hint="eastAsia"/>
          <w:lang w:eastAsia="zh-CN"/>
        </w:rPr>
      </w:pPr>
    </w:p>
    <w:p w14:paraId="2E6140E8">
      <w:pPr>
        <w:rPr>
          <w:rFonts w:hint="eastAsia"/>
          <w:lang w:eastAsia="zh-CN"/>
        </w:rPr>
      </w:pPr>
    </w:p>
    <w:p w14:paraId="58F5AA08">
      <w:pPr>
        <w:rPr>
          <w:rFonts w:hint="eastAsia"/>
          <w:lang w:eastAsia="zh-CN"/>
        </w:rPr>
      </w:pPr>
      <w:r>
        <w:rPr>
          <w:rFonts w:hint="eastAsia"/>
          <w:lang w:eastAsia="zh-CN"/>
        </w:rPr>
        <w:t>如何正确发音“皮肤”的拼音</w:t>
      </w:r>
    </w:p>
    <w:p w14:paraId="4967C208">
      <w:pPr>
        <w:rPr>
          <w:rFonts w:hint="eastAsia"/>
          <w:lang w:eastAsia="zh-CN"/>
        </w:rPr>
      </w:pPr>
      <w:r>
        <w:rPr>
          <w:rFonts w:hint="eastAsia"/>
          <w:lang w:eastAsia="zh-CN"/>
        </w:rPr>
        <w:t>回到“皮肤”的例子，其中“皮”字的拼音为“pí”。“p”是一个清辅音，需要短促有力地爆破发出；“i”这个元音在这里发音较短且高，同时要注意的是它的声调符号标在了“i”上，意味着发音时要将声音上扬，形成二声的效果。正确的发音不仅能帮助说话者更清晰地表达自己的意思，还能让听者更容易理解所传达的信息。</w:t>
      </w:r>
    </w:p>
    <w:p w14:paraId="430B6A1E">
      <w:pPr>
        <w:rPr>
          <w:rFonts w:hint="eastAsia"/>
          <w:lang w:eastAsia="zh-CN"/>
        </w:rPr>
      </w:pPr>
    </w:p>
    <w:p w14:paraId="7B9D3DF3">
      <w:pPr>
        <w:rPr>
          <w:rFonts w:hint="eastAsia"/>
          <w:lang w:eastAsia="zh-CN"/>
        </w:rPr>
      </w:pPr>
    </w:p>
    <w:p w14:paraId="33E79203">
      <w:pPr>
        <w:rPr>
          <w:rFonts w:hint="eastAsia"/>
          <w:lang w:eastAsia="zh-CN"/>
        </w:rPr>
      </w:pPr>
      <w:r>
        <w:rPr>
          <w:rFonts w:hint="eastAsia"/>
          <w:lang w:eastAsia="zh-CN"/>
        </w:rPr>
        <w:t>练习声调的方法</w:t>
      </w:r>
    </w:p>
    <w:p w14:paraId="433B73AE">
      <w:pPr>
        <w:rPr>
          <w:rFonts w:hint="eastAsia"/>
          <w:lang w:eastAsia="zh-CN"/>
        </w:rPr>
      </w:pPr>
      <w:r>
        <w:rPr>
          <w:rFonts w:hint="eastAsia"/>
          <w:lang w:eastAsia="zh-CN"/>
        </w:rPr>
        <w:t>对于汉语学习者而言，练习声调可能是一项挑战。一个有效的练习方法是通过模仿母语者的发音来学习。利用录音设备录下自己的发音并与标准发音进行对比也是个不错的选择。还可以尝试使用一些汉语学习应用程序或者参加在线课程，这些资源通常提供了丰富的听力和发音练习材料，有助于提高声调的准确性。</w:t>
      </w:r>
    </w:p>
    <w:p w14:paraId="10EE3333">
      <w:pPr>
        <w:rPr>
          <w:rFonts w:hint="eastAsia"/>
          <w:lang w:eastAsia="zh-CN"/>
        </w:rPr>
      </w:pPr>
    </w:p>
    <w:p w14:paraId="67256F94">
      <w:pPr>
        <w:rPr>
          <w:rFonts w:hint="eastAsia"/>
          <w:lang w:eastAsia="zh-CN"/>
        </w:rPr>
      </w:pPr>
    </w:p>
    <w:p w14:paraId="2F9DB8A8">
      <w:pPr>
        <w:rPr>
          <w:rFonts w:hint="eastAsia"/>
          <w:lang w:eastAsia="zh-CN"/>
        </w:rPr>
      </w:pPr>
      <w:r>
        <w:rPr>
          <w:rFonts w:hint="eastAsia"/>
          <w:lang w:eastAsia="zh-CN"/>
        </w:rPr>
        <w:t>最后的总结</w:t>
      </w:r>
    </w:p>
    <w:p w14:paraId="76872808">
      <w:pPr>
        <w:rPr>
          <w:rFonts w:hint="eastAsia"/>
          <w:lang w:eastAsia="zh-CN"/>
        </w:rPr>
      </w:pPr>
      <w:r>
        <w:rPr>
          <w:rFonts w:hint="eastAsia"/>
          <w:lang w:eastAsia="zh-CN"/>
        </w:rPr>
        <w:t>“皮肤”的“皮”在汉语拼音中写作“pí”，属于二声。理解和掌握汉语声调不仅对提高汉语水平至关重要，而且能增强与讲汉语的人交流的有效性。无论你是刚开始学习汉语的新手，还是希望进一步提升自己语言技能的进阶学习者，专注于声调的学习都将带来极大的益处。</w:t>
      </w:r>
    </w:p>
    <w:p w14:paraId="72BCB262">
      <w:pPr>
        <w:rPr>
          <w:rFonts w:hint="eastAsia"/>
          <w:lang w:eastAsia="zh-CN"/>
        </w:rPr>
      </w:pPr>
    </w:p>
    <w:p w14:paraId="640E4EE8">
      <w:pPr>
        <w:rPr>
          <w:rFonts w:hint="eastAsia"/>
          <w:lang w:eastAsia="zh-CN"/>
        </w:rPr>
      </w:pPr>
      <w:r>
        <w:rPr>
          <w:rFonts w:hint="eastAsia"/>
          <w:lang w:eastAsia="zh-CN"/>
        </w:rPr>
        <w:t>本文是由懂得生活网（dongdeshenghuo.com）为大家创作</w:t>
      </w:r>
    </w:p>
    <w:p w14:paraId="19B4A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D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2025-10-13T23:24:02Z</dcterms:created>
  <cp:lastModifiedBy>Administrator</cp:lastModifiedBy>
  <dcterms:modified xsi:type="dcterms:W3CDTF">2025-10-13T23:24:02Z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4F05695BAA904A66911136399B5A516F_12</vt:lpwstr>
  </property>
</Properties>
</file>