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C4B8">
      <w:pPr>
        <w:rPr>
          <w:rFonts w:hint="eastAsia"/>
          <w:lang w:eastAsia="zh-CN"/>
        </w:rPr>
      </w:pPr>
      <w:bookmarkStart w:id="0" w:name="_GoBack"/>
      <w:bookmarkEnd w:id="0"/>
      <w:r>
        <w:rPr>
          <w:rFonts w:hint="eastAsia"/>
          <w:lang w:eastAsia="zh-CN"/>
        </w:rPr>
        <w:t>疑的拼音和组词是什么写的呀</w:t>
      </w:r>
    </w:p>
    <w:p w14:paraId="6AC57FE4">
      <w:pPr>
        <w:rPr>
          <w:rFonts w:hint="eastAsia"/>
          <w:lang w:eastAsia="zh-CN"/>
        </w:rPr>
      </w:pPr>
      <w:r>
        <w:rPr>
          <w:rFonts w:hint="eastAsia"/>
          <w:lang w:eastAsia="zh-CN"/>
        </w:rPr>
        <w:t>在汉语学习的过程中，了解每一个汉字的正确发音以及如何通过这个字组成词语是非常重要的。今天我们就来探讨一下“疑”这个字。</w:t>
      </w:r>
    </w:p>
    <w:p w14:paraId="0A8948D6">
      <w:pPr>
        <w:rPr>
          <w:rFonts w:hint="eastAsia"/>
          <w:lang w:eastAsia="zh-CN"/>
        </w:rPr>
      </w:pPr>
    </w:p>
    <w:p w14:paraId="1EC4623E">
      <w:pPr>
        <w:rPr>
          <w:rFonts w:hint="eastAsia"/>
          <w:lang w:eastAsia="zh-CN"/>
        </w:rPr>
      </w:pPr>
    </w:p>
    <w:p w14:paraId="7607F0F7">
      <w:pPr>
        <w:rPr>
          <w:rFonts w:hint="eastAsia"/>
          <w:lang w:eastAsia="zh-CN"/>
        </w:rPr>
      </w:pPr>
      <w:r>
        <w:rPr>
          <w:rFonts w:hint="eastAsia"/>
          <w:lang w:eastAsia="zh-CN"/>
        </w:rPr>
        <w:t>疑的拼音</w:t>
      </w:r>
    </w:p>
    <w:p w14:paraId="7FAA7D1D">
      <w:pPr>
        <w:rPr>
          <w:rFonts w:hint="eastAsia"/>
          <w:lang w:eastAsia="zh-CN"/>
        </w:rPr>
      </w:pPr>
      <w:r>
        <w:rPr>
          <w:rFonts w:hint="eastAsia"/>
          <w:lang w:eastAsia="zh-CN"/>
        </w:rPr>
        <w:t>“疑”的拼音是根据汉语拼音方案确定的。“疑”的拼音写作“yí”，其中声调为第二声，也就是阳平。在学习汉语时，掌握每个字的准确发音对于提高听说能力至关重要。了解一个字的拼音也有助于我们更好地利用电子设备进行输入和查找信息。</w:t>
      </w:r>
    </w:p>
    <w:p w14:paraId="3045175D">
      <w:pPr>
        <w:rPr>
          <w:rFonts w:hint="eastAsia"/>
          <w:lang w:eastAsia="zh-CN"/>
        </w:rPr>
      </w:pPr>
    </w:p>
    <w:p w14:paraId="43349E80">
      <w:pPr>
        <w:rPr>
          <w:rFonts w:hint="eastAsia"/>
          <w:lang w:eastAsia="zh-CN"/>
        </w:rPr>
      </w:pPr>
    </w:p>
    <w:p w14:paraId="09B390DC">
      <w:pPr>
        <w:rPr>
          <w:rFonts w:hint="eastAsia"/>
          <w:lang w:eastAsia="zh-CN"/>
        </w:rPr>
      </w:pPr>
      <w:r>
        <w:rPr>
          <w:rFonts w:hint="eastAsia"/>
          <w:lang w:eastAsia="zh-CN"/>
        </w:rPr>
        <w:t>疑的组词</w:t>
      </w:r>
    </w:p>
    <w:p w14:paraId="6175BFD9">
      <w:pPr>
        <w:rPr>
          <w:rFonts w:hint="eastAsia"/>
          <w:lang w:eastAsia="zh-CN"/>
        </w:rPr>
      </w:pPr>
      <w:r>
        <w:rPr>
          <w:rFonts w:hint="eastAsia"/>
          <w:lang w:eastAsia="zh-CN"/>
        </w:rPr>
        <w:t>接下来，让我们看看“疑”可以怎样与其他字组合成词。例如，“疑问”是指对某件事情不清楚或不明白的地方提出问题；“怀疑”则表示不相信某件事情的真实性或者准确性；还有“疑似”，通常用于描述某事物看起来像某种情况但尚未得到确认的状态。这些词语在日常生活、工作以及学习中都非常常用，掌握它们有助于丰富我们的词汇量，提高语言表达能力。</w:t>
      </w:r>
    </w:p>
    <w:p w14:paraId="029DC57B">
      <w:pPr>
        <w:rPr>
          <w:rFonts w:hint="eastAsia"/>
          <w:lang w:eastAsia="zh-CN"/>
        </w:rPr>
      </w:pPr>
    </w:p>
    <w:p w14:paraId="6A3A850D">
      <w:pPr>
        <w:rPr>
          <w:rFonts w:hint="eastAsia"/>
          <w:lang w:eastAsia="zh-CN"/>
        </w:rPr>
      </w:pPr>
    </w:p>
    <w:p w14:paraId="1B0FC74E">
      <w:pPr>
        <w:rPr>
          <w:rFonts w:hint="eastAsia"/>
          <w:lang w:eastAsia="zh-CN"/>
        </w:rPr>
      </w:pPr>
      <w:r>
        <w:rPr>
          <w:rFonts w:hint="eastAsia"/>
          <w:lang w:eastAsia="zh-CN"/>
        </w:rPr>
        <w:t>疑的文化内涵</w:t>
      </w:r>
    </w:p>
    <w:p w14:paraId="1FE5F8D0">
      <w:pPr>
        <w:rPr>
          <w:rFonts w:hint="eastAsia"/>
          <w:lang w:eastAsia="zh-CN"/>
        </w:rPr>
      </w:pPr>
      <w:r>
        <w:rPr>
          <w:rFonts w:hint="eastAsia"/>
          <w:lang w:eastAsia="zh-CN"/>
        </w:rPr>
        <w:t>除了基本的拼音和组词外，“疑”在中国文化中还蕴含着深层次的意义。它不仅代表了对未知事物的好奇心与探索欲望，也反映了人类思考过程中不可避免的一部分——质疑。这种质疑精神推动了科学的进步和社会的发展。从古代哲学家对宇宙万物本质的追问，到现代科学家们不断挑战既有理论，无不体现了“疑”的重要价值。</w:t>
      </w:r>
    </w:p>
    <w:p w14:paraId="50085F20">
      <w:pPr>
        <w:rPr>
          <w:rFonts w:hint="eastAsia"/>
          <w:lang w:eastAsia="zh-CN"/>
        </w:rPr>
      </w:pPr>
    </w:p>
    <w:p w14:paraId="7B54DB78">
      <w:pPr>
        <w:rPr>
          <w:rFonts w:hint="eastAsia"/>
          <w:lang w:eastAsia="zh-CN"/>
        </w:rPr>
      </w:pPr>
    </w:p>
    <w:p w14:paraId="3B2D66B1">
      <w:pPr>
        <w:rPr>
          <w:rFonts w:hint="eastAsia"/>
          <w:lang w:eastAsia="zh-CN"/>
        </w:rPr>
      </w:pPr>
      <w:r>
        <w:rPr>
          <w:rFonts w:hint="eastAsia"/>
          <w:lang w:eastAsia="zh-CN"/>
        </w:rPr>
        <w:t>最后的总结</w:t>
      </w:r>
    </w:p>
    <w:p w14:paraId="5F8C85E9">
      <w:pPr>
        <w:rPr>
          <w:rFonts w:hint="eastAsia"/>
          <w:lang w:eastAsia="zh-CN"/>
        </w:rPr>
      </w:pPr>
      <w:r>
        <w:rPr>
          <w:rFonts w:hint="eastAsia"/>
          <w:lang w:eastAsia="zh-CN"/>
        </w:rPr>
        <w:t>“疑”这个字虽然看似简单，但它所承载的内容却非常丰富。无论是从其拼音出发，还是深入探究其组成的词汇背后的文化意义，“疑”都值得我们细细品味。希望通过对“疑”的拼音及组词的学习，能够帮助大家更好地理解这一汉字，并将其运用到实际的语言交流当中去。</w:t>
      </w:r>
    </w:p>
    <w:p w14:paraId="6FFA7FCA">
      <w:pPr>
        <w:rPr>
          <w:rFonts w:hint="eastAsia"/>
          <w:lang w:eastAsia="zh-CN"/>
        </w:rPr>
      </w:pPr>
    </w:p>
    <w:p w14:paraId="43378BED">
      <w:pPr>
        <w:rPr>
          <w:rFonts w:hint="eastAsia"/>
          <w:lang w:eastAsia="zh-CN"/>
        </w:rPr>
      </w:pPr>
      <w:r>
        <w:rPr>
          <w:rFonts w:hint="eastAsia"/>
          <w:lang w:eastAsia="zh-CN"/>
        </w:rPr>
        <w:t>本文是由懂得生活网（dongdeshenghuo.com）为大家创作</w:t>
      </w:r>
    </w:p>
    <w:p w14:paraId="411719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F7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2025-10-14T03:58:05Z</dcterms:created>
  <cp:lastModifiedBy>Administrator</cp:lastModifiedBy>
  <dcterms:modified xsi:type="dcterms:W3CDTF">2025-10-14T03:58:05Z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2ABF048F97A943B69DC0A50336AD45F0_12</vt:lpwstr>
  </property>
</Properties>
</file>