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95482">
      <w:pPr>
        <w:rPr>
          <w:rFonts w:hint="eastAsia"/>
          <w:lang w:eastAsia="zh-CN"/>
        </w:rPr>
      </w:pPr>
      <w:bookmarkStart w:id="0" w:name="_GoBack"/>
      <w:bookmarkEnd w:id="0"/>
      <w:r>
        <w:rPr>
          <w:rFonts w:hint="eastAsia"/>
          <w:lang w:eastAsia="zh-CN"/>
        </w:rPr>
        <w:t>疑惑什么拼音怎么写</w:t>
      </w:r>
    </w:p>
    <w:p w14:paraId="551BAE77">
      <w:pPr>
        <w:rPr>
          <w:rFonts w:hint="eastAsia"/>
          <w:lang w:eastAsia="zh-CN"/>
        </w:rPr>
      </w:pPr>
      <w:r>
        <w:rPr>
          <w:rFonts w:hint="eastAsia"/>
          <w:lang w:eastAsia="zh-CN"/>
        </w:rPr>
        <w:t>在学习中文的过程中，遇到不会读或不确定发音的字词是很常见的现象。特别是对于非母语者来说，“疑惑什么拼音怎么写”这个问题可能会频繁出现。汉语拼音作为汉字的一种表音系统，是学习和掌握汉语发音的重要工具。然而，由于汉字数量庞大，且同音字众多，使得准确地将汉字转换为拼音并非易事。</w:t>
      </w:r>
    </w:p>
    <w:p w14:paraId="6CB19B2B">
      <w:pPr>
        <w:rPr>
          <w:rFonts w:hint="eastAsia"/>
          <w:lang w:eastAsia="zh-CN"/>
        </w:rPr>
      </w:pPr>
    </w:p>
    <w:p w14:paraId="380AD60D">
      <w:pPr>
        <w:rPr>
          <w:rFonts w:hint="eastAsia"/>
          <w:lang w:eastAsia="zh-CN"/>
        </w:rPr>
      </w:pPr>
    </w:p>
    <w:p w14:paraId="06417D25">
      <w:pPr>
        <w:rPr>
          <w:rFonts w:hint="eastAsia"/>
          <w:lang w:eastAsia="zh-CN"/>
        </w:rPr>
      </w:pPr>
      <w:r>
        <w:rPr>
          <w:rFonts w:hint="eastAsia"/>
          <w:lang w:eastAsia="zh-CN"/>
        </w:rPr>
        <w:t>了解基础规则很重要</w:t>
      </w:r>
    </w:p>
    <w:p w14:paraId="748A3B5D">
      <w:pPr>
        <w:rPr>
          <w:rFonts w:hint="eastAsia"/>
          <w:lang w:eastAsia="zh-CN"/>
        </w:rPr>
      </w:pPr>
      <w:r>
        <w:rPr>
          <w:rFonts w:hint="eastAsia"/>
          <w:lang w:eastAsia="zh-CN"/>
        </w:rPr>
        <w:t>要解决“疑惑什么拼音怎么写”的问题，了解一些基本的汉语拼音规则是非常必要的。汉语拼音由声母、韵母和声调三部分组成。每个汉字都对应一个特定的拼音，尽管存在同音字的情况，但通过上下文通常可以区分它们的意义。掌握这些基本元素有助于更准确地标注拼音，减少疑惑。</w:t>
      </w:r>
    </w:p>
    <w:p w14:paraId="1E6999CD">
      <w:pPr>
        <w:rPr>
          <w:rFonts w:hint="eastAsia"/>
          <w:lang w:eastAsia="zh-CN"/>
        </w:rPr>
      </w:pPr>
    </w:p>
    <w:p w14:paraId="235386E9">
      <w:pPr>
        <w:rPr>
          <w:rFonts w:hint="eastAsia"/>
          <w:lang w:eastAsia="zh-CN"/>
        </w:rPr>
      </w:pPr>
    </w:p>
    <w:p w14:paraId="167391C9">
      <w:pPr>
        <w:rPr>
          <w:rFonts w:hint="eastAsia"/>
          <w:lang w:eastAsia="zh-CN"/>
        </w:rPr>
      </w:pPr>
      <w:r>
        <w:rPr>
          <w:rFonts w:hint="eastAsia"/>
          <w:lang w:eastAsia="zh-CN"/>
        </w:rPr>
        <w:t>使用辅助工具</w:t>
      </w:r>
    </w:p>
    <w:p w14:paraId="284284D3">
      <w:pPr>
        <w:rPr>
          <w:rFonts w:hint="eastAsia"/>
          <w:lang w:eastAsia="zh-CN"/>
        </w:rPr>
      </w:pPr>
      <w:r>
        <w:rPr>
          <w:rFonts w:hint="eastAsia"/>
          <w:lang w:eastAsia="zh-CN"/>
        </w:rPr>
        <w:t>当面对难以确定其拼音的汉字时，利用现代技术提供的辅助工具是一个不错的选择。例如，现在有很多在线平台和手机应用程序可以帮助用户查找汉字的正确拼音。只需输入或者粘贴你想要查询的汉字，就可以迅速获得其对应的拼音信息。还有些软件提供语音识别功能，能够直接将说出的话转化为文字及其拼音，极大地便利了学习过程。</w:t>
      </w:r>
    </w:p>
    <w:p w14:paraId="3002B394">
      <w:pPr>
        <w:rPr>
          <w:rFonts w:hint="eastAsia"/>
          <w:lang w:eastAsia="zh-CN"/>
        </w:rPr>
      </w:pPr>
    </w:p>
    <w:p w14:paraId="2C4F1215">
      <w:pPr>
        <w:rPr>
          <w:rFonts w:hint="eastAsia"/>
          <w:lang w:eastAsia="zh-CN"/>
        </w:rPr>
      </w:pPr>
    </w:p>
    <w:p w14:paraId="176436D7">
      <w:pPr>
        <w:rPr>
          <w:rFonts w:hint="eastAsia"/>
          <w:lang w:eastAsia="zh-CN"/>
        </w:rPr>
      </w:pPr>
      <w:r>
        <w:rPr>
          <w:rFonts w:hint="eastAsia"/>
          <w:lang w:eastAsia="zh-CN"/>
        </w:rPr>
        <w:t>练习与实践的重要性</w:t>
      </w:r>
    </w:p>
    <w:p w14:paraId="46E6AC17">
      <w:pPr>
        <w:rPr>
          <w:rFonts w:hint="eastAsia"/>
          <w:lang w:eastAsia="zh-CN"/>
        </w:rPr>
      </w:pPr>
      <w:r>
        <w:rPr>
          <w:rFonts w:hint="eastAsia"/>
          <w:lang w:eastAsia="zh-CN"/>
        </w:rPr>
        <w:t>虽然有各种工具可以帮助我们解决“疑惑什么拼音怎么写”的问题，但最根本的方法还是多加练习和实践。通过不断地阅读、写作以及与他人交流，我们可以逐渐提高对汉字及其拼音的敏感度和熟悉程度。在这个过程中，遇到不懂的地方不要害怕提问，向老师或者精通汉语的朋友请教也是一种很好的学习方式。</w:t>
      </w:r>
    </w:p>
    <w:p w14:paraId="621C7D8F">
      <w:pPr>
        <w:rPr>
          <w:rFonts w:hint="eastAsia"/>
          <w:lang w:eastAsia="zh-CN"/>
        </w:rPr>
      </w:pPr>
    </w:p>
    <w:p w14:paraId="69ED8A7D">
      <w:pPr>
        <w:rPr>
          <w:rFonts w:hint="eastAsia"/>
          <w:lang w:eastAsia="zh-CN"/>
        </w:rPr>
      </w:pPr>
    </w:p>
    <w:p w14:paraId="702F0F46">
      <w:pPr>
        <w:rPr>
          <w:rFonts w:hint="eastAsia"/>
          <w:lang w:eastAsia="zh-CN"/>
        </w:rPr>
      </w:pPr>
      <w:r>
        <w:rPr>
          <w:rFonts w:hint="eastAsia"/>
          <w:lang w:eastAsia="zh-CN"/>
        </w:rPr>
        <w:t>最后的总结</w:t>
      </w:r>
    </w:p>
    <w:p w14:paraId="2A85AF3A">
      <w:pPr>
        <w:rPr>
          <w:rFonts w:hint="eastAsia"/>
          <w:lang w:eastAsia="zh-CN"/>
        </w:rPr>
      </w:pPr>
      <w:r>
        <w:rPr>
          <w:rFonts w:hint="eastAsia"/>
          <w:lang w:eastAsia="zh-CN"/>
        </w:rPr>
        <w:t>“疑惑什么拼音怎么写”是学习汉语过程中不可避免的一部分。但是，通过学习基础知识、利用现有资源以及持续不断的练习，我们可以有效地克服这一挑战。汉语拼音的学习不仅有助于提升我们的语言能力，还能够增进对中国文化的理解和欣赏。希望每位学习者都能找到适合自己的方法，在探索汉语的旅程中不断进步。</w:t>
      </w:r>
    </w:p>
    <w:p w14:paraId="4DC40A4A">
      <w:pPr>
        <w:rPr>
          <w:rFonts w:hint="eastAsia"/>
          <w:lang w:eastAsia="zh-CN"/>
        </w:rPr>
      </w:pPr>
    </w:p>
    <w:p w14:paraId="031AF711">
      <w:pPr>
        <w:rPr>
          <w:rFonts w:hint="eastAsia"/>
          <w:lang w:eastAsia="zh-CN"/>
        </w:rPr>
      </w:pPr>
      <w:r>
        <w:rPr>
          <w:rFonts w:hint="eastAsia"/>
          <w:lang w:eastAsia="zh-CN"/>
        </w:rPr>
        <w:t>本文是由懂得生活网（dongdeshenghuo.com）为大家创作</w:t>
      </w:r>
    </w:p>
    <w:p w14:paraId="6F0A7D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1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2025-10-14T03:57:35Z</dcterms:created>
  <cp:lastModifiedBy>Administrator</cp:lastModifiedBy>
  <dcterms:modified xsi:type="dcterms:W3CDTF">2025-10-14T03:57:36Z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1D4A98817B934CD6AE6D203A38428E01_12</vt:lpwstr>
  </property>
</Properties>
</file>