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4EC7B">
      <w:pPr>
        <w:rPr>
          <w:rFonts w:hint="eastAsia"/>
          <w:lang w:eastAsia="zh-CN"/>
        </w:rPr>
      </w:pPr>
      <w:bookmarkStart w:id="0" w:name="_GoBack"/>
      <w:bookmarkEnd w:id="0"/>
      <w:r>
        <w:rPr>
          <w:rFonts w:hint="eastAsia"/>
          <w:lang w:eastAsia="zh-CN"/>
        </w:rPr>
        <w:t>疑似拼音是什么</w:t>
      </w:r>
    </w:p>
    <w:p w14:paraId="67BC63CD">
      <w:pPr>
        <w:rPr>
          <w:rFonts w:hint="eastAsia"/>
          <w:lang w:eastAsia="zh-CN"/>
        </w:rPr>
      </w:pPr>
      <w:r>
        <w:rPr>
          <w:rFonts w:hint="eastAsia"/>
          <w:lang w:eastAsia="zh-CN"/>
        </w:rPr>
        <w:t>在日常生活中，我们偶尔会遇到一些词语或名称，它们看起来像是汉字的拼音，但又不能完全确定其准确含义或读音，这类现象我们可以称作“疑似拼音”。疑似拼音可能出现在各种场合，比如商标名、品牌名、人名等。它既有可能是出于创意考虑有意为之，也有可能是因为文化差异导致的误解。</w:t>
      </w:r>
    </w:p>
    <w:p w14:paraId="7A95C1AF">
      <w:pPr>
        <w:rPr>
          <w:rFonts w:hint="eastAsia"/>
          <w:lang w:eastAsia="zh-CN"/>
        </w:rPr>
      </w:pPr>
    </w:p>
    <w:p w14:paraId="2D522F76">
      <w:pPr>
        <w:rPr>
          <w:rFonts w:hint="eastAsia"/>
          <w:lang w:eastAsia="zh-CN"/>
        </w:rPr>
      </w:pPr>
    </w:p>
    <w:p w14:paraId="5EDF6BED">
      <w:pPr>
        <w:rPr>
          <w:rFonts w:hint="eastAsia"/>
          <w:lang w:eastAsia="zh-CN"/>
        </w:rPr>
      </w:pPr>
      <w:r>
        <w:rPr>
          <w:rFonts w:hint="eastAsia"/>
          <w:lang w:eastAsia="zh-CN"/>
        </w:rPr>
        <w:t>疑似拼音的来源</w:t>
      </w:r>
    </w:p>
    <w:p w14:paraId="08C55B95">
      <w:pPr>
        <w:rPr>
          <w:rFonts w:hint="eastAsia"/>
          <w:lang w:eastAsia="zh-CN"/>
        </w:rPr>
      </w:pPr>
      <w:r>
        <w:rPr>
          <w:rFonts w:hint="eastAsia"/>
          <w:lang w:eastAsia="zh-CN"/>
        </w:rPr>
        <w:t>疑似拼音的出现有多种原因。随着全球化的发展，越来越多的外国企业希望进入中国市场，为了更好地融入当地市场，这些企业往往会选择一个中文名字。在这个过程中，由于对汉语拼音规则的理解不够深入，或者是为了追求独特的品牌形象，有时会创造出看似合理但实际上并不符合汉语拼音规则的名字，这就形成了疑似拼音。</w:t>
      </w:r>
    </w:p>
    <w:p w14:paraId="0EC9D93F">
      <w:pPr>
        <w:rPr>
          <w:rFonts w:hint="eastAsia"/>
          <w:lang w:eastAsia="zh-CN"/>
        </w:rPr>
      </w:pPr>
    </w:p>
    <w:p w14:paraId="63401C01">
      <w:pPr>
        <w:rPr>
          <w:rFonts w:hint="eastAsia"/>
          <w:lang w:eastAsia="zh-CN"/>
        </w:rPr>
      </w:pPr>
    </w:p>
    <w:p w14:paraId="0517733B">
      <w:pPr>
        <w:rPr>
          <w:rFonts w:hint="eastAsia"/>
          <w:lang w:eastAsia="zh-CN"/>
        </w:rPr>
      </w:pPr>
      <w:r>
        <w:rPr>
          <w:rFonts w:hint="eastAsia"/>
          <w:lang w:eastAsia="zh-CN"/>
        </w:rPr>
        <w:t>疑似拼音的特点</w:t>
      </w:r>
    </w:p>
    <w:p w14:paraId="49D75D23">
      <w:pPr>
        <w:rPr>
          <w:rFonts w:hint="eastAsia"/>
          <w:lang w:eastAsia="zh-CN"/>
        </w:rPr>
      </w:pPr>
      <w:r>
        <w:rPr>
          <w:rFonts w:hint="eastAsia"/>
          <w:lang w:eastAsia="zh-CN"/>
        </w:rPr>
        <w:t>疑似拼音具有几个明显的特点。第一，它的拼写形式通常遵循一定的拼音规则，但由于某些字母组合不符合汉语拼音的标准规范，使得人们难以直接读出正确的发音。第二，疑似拼音往往与真实的汉字有一定的关联性，有时候即使知道对应的汉字，也可能因为拼写的细微差别而让人感到困惑。第三，疑似拼音常常带有一定的情感色彩或是文化背景，这使得它们在特定语境下能够传递出特殊的意义。</w:t>
      </w:r>
    </w:p>
    <w:p w14:paraId="75C6D826">
      <w:pPr>
        <w:rPr>
          <w:rFonts w:hint="eastAsia"/>
          <w:lang w:eastAsia="zh-CN"/>
        </w:rPr>
      </w:pPr>
    </w:p>
    <w:p w14:paraId="20DF4F69">
      <w:pPr>
        <w:rPr>
          <w:rFonts w:hint="eastAsia"/>
          <w:lang w:eastAsia="zh-CN"/>
        </w:rPr>
      </w:pPr>
    </w:p>
    <w:p w14:paraId="7799E006">
      <w:pPr>
        <w:rPr>
          <w:rFonts w:hint="eastAsia"/>
          <w:lang w:eastAsia="zh-CN"/>
        </w:rPr>
      </w:pPr>
      <w:r>
        <w:rPr>
          <w:rFonts w:hint="eastAsia"/>
          <w:lang w:eastAsia="zh-CN"/>
        </w:rPr>
        <w:t>疑似拼音的影响</w:t>
      </w:r>
    </w:p>
    <w:p w14:paraId="65798F93">
      <w:pPr>
        <w:rPr>
          <w:rFonts w:hint="eastAsia"/>
          <w:lang w:eastAsia="zh-CN"/>
        </w:rPr>
      </w:pPr>
      <w:r>
        <w:rPr>
          <w:rFonts w:hint="eastAsia"/>
          <w:lang w:eastAsia="zh-CN"/>
        </w:rPr>
        <w:t>疑似拼音的存在对于语言学习者来说既是挑战也是机遇。一方面，它增加了学习者正确掌握汉语拼音的难度；另一方面，通过研究和理解这些疑似拼音背后的逻辑，可以帮助学习者更深入地了解汉语拼音的特点以及中外文化交流中的有趣现象。在商业领域，巧妙运用疑似拼音可以增加品牌的独特性和记忆点，但也有可能因为不恰当的使用而造成消费者的困扰甚至误解。</w:t>
      </w:r>
    </w:p>
    <w:p w14:paraId="3E4BB5B7">
      <w:pPr>
        <w:rPr>
          <w:rFonts w:hint="eastAsia"/>
          <w:lang w:eastAsia="zh-CN"/>
        </w:rPr>
      </w:pPr>
    </w:p>
    <w:p w14:paraId="71EAED16">
      <w:pPr>
        <w:rPr>
          <w:rFonts w:hint="eastAsia"/>
          <w:lang w:eastAsia="zh-CN"/>
        </w:rPr>
      </w:pPr>
    </w:p>
    <w:p w14:paraId="4C6402B7">
      <w:pPr>
        <w:rPr>
          <w:rFonts w:hint="eastAsia"/>
          <w:lang w:eastAsia="zh-CN"/>
        </w:rPr>
      </w:pPr>
      <w:r>
        <w:rPr>
          <w:rFonts w:hint="eastAsia"/>
          <w:lang w:eastAsia="zh-CN"/>
        </w:rPr>
        <w:t>如何正确对待疑似拼音</w:t>
      </w:r>
    </w:p>
    <w:p w14:paraId="5F7D1C2D">
      <w:pPr>
        <w:rPr>
          <w:rFonts w:hint="eastAsia"/>
          <w:lang w:eastAsia="zh-CN"/>
        </w:rPr>
      </w:pPr>
      <w:r>
        <w:rPr>
          <w:rFonts w:hint="eastAsia"/>
          <w:lang w:eastAsia="zh-CN"/>
        </w:rPr>
        <w:t>面对疑似拼音，我们应该采取开放和包容的态度。对于学习者而言，重要的是要加强对汉语拼音规则的学习，提高辨识能力；而对于商家来说，则需要更加谨慎地选择品牌名称，确保其既能体现品牌特色，又能被目标市场的消费者轻松理解和接受。社会也应该加强对外来文化的教育普及，帮助公众更好地理解不同文化背景下产生的语言现象，促进跨文化交流。</w:t>
      </w:r>
    </w:p>
    <w:p w14:paraId="56852235">
      <w:pPr>
        <w:rPr>
          <w:rFonts w:hint="eastAsia"/>
          <w:lang w:eastAsia="zh-CN"/>
        </w:rPr>
      </w:pPr>
    </w:p>
    <w:p w14:paraId="20053C4F">
      <w:pPr>
        <w:rPr>
          <w:rFonts w:hint="eastAsia"/>
          <w:lang w:eastAsia="zh-CN"/>
        </w:rPr>
      </w:pPr>
      <w:r>
        <w:rPr>
          <w:rFonts w:hint="eastAsia"/>
          <w:lang w:eastAsia="zh-CN"/>
        </w:rPr>
        <w:t>本文是由懂得生活网（dongdeshenghuo.com）为大家创作</w:t>
      </w:r>
    </w:p>
    <w:p w14:paraId="2CEFDF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E1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2025-10-14T03:57:23Z</dcterms:created>
  <cp:lastModifiedBy>Administrator</cp:lastModifiedBy>
  <dcterms:modified xsi:type="dcterms:W3CDTF">2025-10-14T03:57:23Z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D3674B69AF7F4DE08FF6976B5CF7FB67_12</vt:lpwstr>
  </property>
</Properties>
</file>