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521D5">
      <w:pPr>
        <w:rPr>
          <w:rFonts w:hint="eastAsia"/>
          <w:lang w:eastAsia="zh-CN"/>
        </w:rPr>
      </w:pPr>
      <w:bookmarkStart w:id="0" w:name="_GoBack"/>
      <w:bookmarkEnd w:id="0"/>
      <w:r>
        <w:rPr>
          <w:rFonts w:hint="eastAsia"/>
          <w:lang w:eastAsia="zh-CN"/>
        </w:rPr>
        <w:t>画卷的拼音怎么拼写</w:t>
      </w:r>
    </w:p>
    <w:p w14:paraId="3FF3974C">
      <w:pPr>
        <w:rPr>
          <w:rFonts w:hint="eastAsia"/>
          <w:lang w:eastAsia="zh-CN"/>
        </w:rPr>
      </w:pPr>
      <w:r>
        <w:rPr>
          <w:rFonts w:hint="eastAsia"/>
          <w:lang w:eastAsia="zh-CN"/>
        </w:rPr>
        <w:t>画卷这个词在中文里指的是绘画作品，特别是那些可以卷起来保存和展示的艺术品。对于想要了解其拼音的人来说，“画卷”的拼音是“hua4 juan4”。这里，“hua4”代表了花、画等字的意思，而“juan4”则表示卷起的动作或状态。学习汉语拼音对于掌握汉字的发音至关重要，它不仅是外国人学习汉语的重要工具，也是中国儿童学习语言的基础。</w:t>
      </w:r>
    </w:p>
    <w:p w14:paraId="0593815F">
      <w:pPr>
        <w:rPr>
          <w:rFonts w:hint="eastAsia"/>
          <w:lang w:eastAsia="zh-CN"/>
        </w:rPr>
      </w:pPr>
    </w:p>
    <w:p w14:paraId="543832C2">
      <w:pPr>
        <w:rPr>
          <w:rFonts w:hint="eastAsia"/>
          <w:lang w:eastAsia="zh-CN"/>
        </w:rPr>
      </w:pPr>
    </w:p>
    <w:p w14:paraId="2B300D47">
      <w:pPr>
        <w:rPr>
          <w:rFonts w:hint="eastAsia"/>
          <w:lang w:eastAsia="zh-CN"/>
        </w:rPr>
      </w:pPr>
      <w:r>
        <w:rPr>
          <w:rFonts w:hint="eastAsia"/>
          <w:lang w:eastAsia="zh-CN"/>
        </w:rPr>
        <w:t>汉语拼音简介</w:t>
      </w:r>
    </w:p>
    <w:p w14:paraId="1E604098">
      <w:pPr>
        <w:rPr>
          <w:rFonts w:hint="eastAsia"/>
          <w:lang w:eastAsia="zh-CN"/>
        </w:rPr>
      </w:pPr>
      <w:r>
        <w:rPr>
          <w:rFonts w:hint="eastAsia"/>
          <w:lang w:eastAsia="zh-CN"/>
        </w:rPr>
        <w:t>汉语拼音是一种用来表示汉字发音的系统，于1958年正式公布并广泛应用于中国大陆的教育体系中。汉语拼音采用拉丁字母来标注汉字的读音，极大地便利了汉语的学习与推广。对于“画卷”而言，理解其拼音不仅有助于准确发音，还能加深对词汇的记忆。拼音的学习对于非母语者来说尤为重要，因为它提供了一种有效的方式来记录和记忆复杂的汉字发音。</w:t>
      </w:r>
    </w:p>
    <w:p w14:paraId="27850727">
      <w:pPr>
        <w:rPr>
          <w:rFonts w:hint="eastAsia"/>
          <w:lang w:eastAsia="zh-CN"/>
        </w:rPr>
      </w:pPr>
    </w:p>
    <w:p w14:paraId="6A73C5AD">
      <w:pPr>
        <w:rPr>
          <w:rFonts w:hint="eastAsia"/>
          <w:lang w:eastAsia="zh-CN"/>
        </w:rPr>
      </w:pPr>
    </w:p>
    <w:p w14:paraId="5AB86ABB">
      <w:pPr>
        <w:rPr>
          <w:rFonts w:hint="eastAsia"/>
          <w:lang w:eastAsia="zh-CN"/>
        </w:rPr>
      </w:pPr>
      <w:r>
        <w:rPr>
          <w:rFonts w:hint="eastAsia"/>
          <w:lang w:eastAsia="zh-CN"/>
        </w:rPr>
        <w:t>画卷的文化背景</w:t>
      </w:r>
    </w:p>
    <w:p w14:paraId="28E3F4FD">
      <w:pPr>
        <w:rPr>
          <w:rFonts w:hint="eastAsia"/>
          <w:lang w:eastAsia="zh-CN"/>
        </w:rPr>
      </w:pPr>
      <w:r>
        <w:rPr>
          <w:rFonts w:hint="eastAsia"/>
          <w:lang w:eastAsia="zh-CN"/>
        </w:rPr>
        <w:t>在中国传统文化中，画卷不仅仅是一幅画作，更承载着深厚的文化意义和历史价值。从古代开始，中国的文人墨客就喜欢通过画卷表达自己的情感、思想以及对自然和社会的看法。画卷的形式多样，有山水画、人物画、花鸟画等，每一种都有其独特的艺术风格和表现手法。了解“画卷”的拼音，可以帮助更多的人探索这些珍贵的文化遗产，进一步促进文化交流和理解。</w:t>
      </w:r>
    </w:p>
    <w:p w14:paraId="3E54600E">
      <w:pPr>
        <w:rPr>
          <w:rFonts w:hint="eastAsia"/>
          <w:lang w:eastAsia="zh-CN"/>
        </w:rPr>
      </w:pPr>
    </w:p>
    <w:p w14:paraId="70D43EF4">
      <w:pPr>
        <w:rPr>
          <w:rFonts w:hint="eastAsia"/>
          <w:lang w:eastAsia="zh-CN"/>
        </w:rPr>
      </w:pPr>
    </w:p>
    <w:p w14:paraId="0960B1A4">
      <w:pPr>
        <w:rPr>
          <w:rFonts w:hint="eastAsia"/>
          <w:lang w:eastAsia="zh-CN"/>
        </w:rPr>
      </w:pPr>
      <w:r>
        <w:rPr>
          <w:rFonts w:hint="eastAsia"/>
          <w:lang w:eastAsia="zh-CN"/>
        </w:rPr>
        <w:t>如何正确发音“画卷”</w:t>
      </w:r>
    </w:p>
    <w:p w14:paraId="3C208F60">
      <w:pPr>
        <w:rPr>
          <w:rFonts w:hint="eastAsia"/>
          <w:lang w:eastAsia="zh-CN"/>
        </w:rPr>
      </w:pPr>
      <w:r>
        <w:rPr>
          <w:rFonts w:hint="eastAsia"/>
          <w:lang w:eastAsia="zh-CN"/>
        </w:rPr>
        <w:t>正确的发音是学习任何语言的关键。“画卷”的拼音为“hua4 juan4”，其中“hua4”的声调是第四声，意味着声音要降下来；“juan4”同样也是第四声。练习这两个音节时，注意每个字的声调变化，这对于说好汉语非常重要。可以通过听录音、模仿说话者的语调来提高发音准确性。利用在线资源和语言学习应用程序也可以有效地帮助学习者掌握正确的发音技巧。</w:t>
      </w:r>
    </w:p>
    <w:p w14:paraId="1392C9CB">
      <w:pPr>
        <w:rPr>
          <w:rFonts w:hint="eastAsia"/>
          <w:lang w:eastAsia="zh-CN"/>
        </w:rPr>
      </w:pPr>
    </w:p>
    <w:p w14:paraId="7F0A3696">
      <w:pPr>
        <w:rPr>
          <w:rFonts w:hint="eastAsia"/>
          <w:lang w:eastAsia="zh-CN"/>
        </w:rPr>
      </w:pPr>
    </w:p>
    <w:p w14:paraId="31597001">
      <w:pPr>
        <w:rPr>
          <w:rFonts w:hint="eastAsia"/>
          <w:lang w:eastAsia="zh-CN"/>
        </w:rPr>
      </w:pPr>
      <w:r>
        <w:rPr>
          <w:rFonts w:hint="eastAsia"/>
          <w:lang w:eastAsia="zh-CN"/>
        </w:rPr>
        <w:t>最后的总结</w:t>
      </w:r>
    </w:p>
    <w:p w14:paraId="511BCD87">
      <w:pPr>
        <w:rPr>
          <w:rFonts w:hint="eastAsia"/>
          <w:lang w:eastAsia="zh-CN"/>
        </w:rPr>
      </w:pPr>
      <w:r>
        <w:rPr>
          <w:rFonts w:hint="eastAsia"/>
          <w:lang w:eastAsia="zh-CN"/>
        </w:rPr>
        <w:t>“画卷”的拼音“hua4 juan4”不仅是对其发音的一种标识，也为我们打开了一扇通往丰富多彩的中国文化的大门。通过学习汉语拼音，我们不仅能更好地理解和欣赏如画卷这样的艺术品，还能够增进对中国文化的认识和热爱。希望每位学习汉语的朋友都能够享受这个过程，并从中获得乐趣和成长。</w:t>
      </w:r>
    </w:p>
    <w:p w14:paraId="44BC26CF">
      <w:pPr>
        <w:rPr>
          <w:rFonts w:hint="eastAsia"/>
          <w:lang w:eastAsia="zh-CN"/>
        </w:rPr>
      </w:pPr>
    </w:p>
    <w:p w14:paraId="7E60E80F">
      <w:pPr>
        <w:rPr>
          <w:rFonts w:hint="eastAsia"/>
          <w:lang w:eastAsia="zh-CN"/>
        </w:rPr>
      </w:pPr>
      <w:r>
        <w:rPr>
          <w:rFonts w:hint="eastAsia"/>
          <w:lang w:eastAsia="zh-CN"/>
        </w:rPr>
        <w:t>本文是由懂得生活网（dongdeshenghuo.com）为大家创作</w:t>
      </w:r>
    </w:p>
    <w:p w14:paraId="1AB336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3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2025-10-13T14:39:41Z</dcterms:created>
  <cp:lastModifiedBy>Administrator</cp:lastModifiedBy>
  <dcterms:modified xsi:type="dcterms:W3CDTF">2025-10-13T14:39:41Z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4817F747FD064B49ADD791647E24518F_12</vt:lpwstr>
  </property>
</Properties>
</file>