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939B5">
      <w:pPr>
        <w:rPr>
          <w:rFonts w:hint="eastAsia"/>
          <w:lang w:eastAsia="zh-CN"/>
        </w:rPr>
      </w:pPr>
      <w:bookmarkStart w:id="0" w:name="_GoBack"/>
      <w:bookmarkEnd w:id="0"/>
      <w:r>
        <w:rPr>
          <w:rFonts w:hint="eastAsia"/>
          <w:lang w:eastAsia="zh-CN"/>
        </w:rPr>
        <w:t>电脑拼音打字没有显示汉字</w:t>
      </w:r>
    </w:p>
    <w:p w14:paraId="72EEE869">
      <w:pPr>
        <w:rPr>
          <w:rFonts w:hint="eastAsia"/>
          <w:lang w:eastAsia="zh-CN"/>
        </w:rPr>
      </w:pPr>
      <w:r>
        <w:rPr>
          <w:rFonts w:hint="eastAsia"/>
          <w:lang w:eastAsia="zh-CN"/>
        </w:rPr>
        <w:t>在使用电脑进行中文输入时，遇到拼音打字却没有显示汉字的问题是不少用户头疼的经历。这一问题可能由多种因素引起，包括但不限于输入法设置不当、软件冲突、系统更新后的兼容性问题等。了解这些问题的原因，并掌握相应的解决方法，对于提高工作效率和用户体验至关重要。</w:t>
      </w:r>
    </w:p>
    <w:p w14:paraId="500FD4BF">
      <w:pPr>
        <w:rPr>
          <w:rFonts w:hint="eastAsia"/>
          <w:lang w:eastAsia="zh-CN"/>
        </w:rPr>
      </w:pPr>
    </w:p>
    <w:p w14:paraId="4E3D77EC">
      <w:pPr>
        <w:rPr>
          <w:rFonts w:hint="eastAsia"/>
          <w:lang w:eastAsia="zh-CN"/>
        </w:rPr>
      </w:pPr>
    </w:p>
    <w:p w14:paraId="4D930E05">
      <w:pPr>
        <w:rPr>
          <w:rFonts w:hint="eastAsia"/>
          <w:lang w:eastAsia="zh-CN"/>
        </w:rPr>
      </w:pPr>
      <w:r>
        <w:rPr>
          <w:rFonts w:hint="eastAsia"/>
          <w:lang w:eastAsia="zh-CN"/>
        </w:rPr>
        <w:t>常见原因分析</w:t>
      </w:r>
    </w:p>
    <w:p w14:paraId="49279179">
      <w:pPr>
        <w:rPr>
          <w:rFonts w:hint="eastAsia"/>
          <w:lang w:eastAsia="zh-CN"/>
        </w:rPr>
      </w:pPr>
      <w:r>
        <w:rPr>
          <w:rFonts w:hint="eastAsia"/>
          <w:lang w:eastAsia="zh-CN"/>
        </w:rPr>
        <w:t>输入法设置不当是导致拼音打字无法正常显示汉字的最常见原因之一。有时，用户可能会不小心切换到英文输入模式或者选择了不支持汉字显示的输入法。某些第三方输入法可能存在与操作系统或其他已安装软件之间的兼容性问题，这也会导致汉字无法正确显示。</w:t>
      </w:r>
    </w:p>
    <w:p w14:paraId="2EF7D356">
      <w:pPr>
        <w:rPr>
          <w:rFonts w:hint="eastAsia"/>
          <w:lang w:eastAsia="zh-CN"/>
        </w:rPr>
      </w:pPr>
    </w:p>
    <w:p w14:paraId="16A2DE5E">
      <w:pPr>
        <w:rPr>
          <w:rFonts w:hint="eastAsia"/>
          <w:lang w:eastAsia="zh-CN"/>
        </w:rPr>
      </w:pPr>
      <w:r>
        <w:rPr>
          <w:rFonts w:hint="eastAsia"/>
          <w:lang w:eastAsia="zh-CN"/>
        </w:rPr>
        <w:t>系统更新后出现的兼容性问题也是一个不容忽视的因素。随着操作系统的不断升级，一些旧版本的输入法可能无法很好地适应新的系统环境，从而影响了汉字的正常显示。在这种情况下，更新或重新安装输入法通常是解决问题的有效途径。</w:t>
      </w:r>
    </w:p>
    <w:p w14:paraId="0AD52A8D">
      <w:pPr>
        <w:rPr>
          <w:rFonts w:hint="eastAsia"/>
          <w:lang w:eastAsia="zh-CN"/>
        </w:rPr>
      </w:pPr>
    </w:p>
    <w:p w14:paraId="550B4A9D">
      <w:pPr>
        <w:rPr>
          <w:rFonts w:hint="eastAsia"/>
          <w:lang w:eastAsia="zh-CN"/>
        </w:rPr>
      </w:pPr>
    </w:p>
    <w:p w14:paraId="4D82F411">
      <w:pPr>
        <w:rPr>
          <w:rFonts w:hint="eastAsia"/>
          <w:lang w:eastAsia="zh-CN"/>
        </w:rPr>
      </w:pPr>
      <w:r>
        <w:rPr>
          <w:rFonts w:hint="eastAsia"/>
          <w:lang w:eastAsia="zh-CN"/>
        </w:rPr>
        <w:t>解决办法</w:t>
      </w:r>
    </w:p>
    <w:p w14:paraId="05D305B0">
      <w:pPr>
        <w:rPr>
          <w:rFonts w:hint="eastAsia"/>
          <w:lang w:eastAsia="zh-CN"/>
        </w:rPr>
      </w:pPr>
      <w:r>
        <w:rPr>
          <w:rFonts w:hint="eastAsia"/>
          <w:lang w:eastAsia="zh-CN"/>
        </w:rPr>
        <w:t>针对上述问题，有几种实用的解决方案可供尝试。第一种方法是检查当前使用的输入法是否处于正确的状态，确保其设置为适合中文输入的模式。如果问题依旧存在，可以考虑暂时禁用或卸载最近安装的可能引起冲突的软件，观察问题是否得到解决。</w:t>
      </w:r>
    </w:p>
    <w:p w14:paraId="36364685">
      <w:pPr>
        <w:rPr>
          <w:rFonts w:hint="eastAsia"/>
          <w:lang w:eastAsia="zh-CN"/>
        </w:rPr>
      </w:pPr>
    </w:p>
    <w:p w14:paraId="19582012">
      <w:pPr>
        <w:rPr>
          <w:rFonts w:hint="eastAsia"/>
          <w:lang w:eastAsia="zh-CN"/>
        </w:rPr>
      </w:pPr>
      <w:r>
        <w:rPr>
          <w:rFonts w:hint="eastAsia"/>
          <w:lang w:eastAsia="zh-CN"/>
        </w:rPr>
        <w:t>对于因系统更新而引起的兼容性问题，建议用户访问输入法官方网站下载最新版本的安装包，按照提示完成更新或重新安装过程。这样做不仅能够修复已知的错误，还能优化输入法的性能，提升用户的使用体验。</w:t>
      </w:r>
    </w:p>
    <w:p w14:paraId="39C5B9A8">
      <w:pPr>
        <w:rPr>
          <w:rFonts w:hint="eastAsia"/>
          <w:lang w:eastAsia="zh-CN"/>
        </w:rPr>
      </w:pPr>
    </w:p>
    <w:p w14:paraId="3F8D7FA1">
      <w:pPr>
        <w:rPr>
          <w:rFonts w:hint="eastAsia"/>
          <w:lang w:eastAsia="zh-CN"/>
        </w:rPr>
      </w:pPr>
    </w:p>
    <w:p w14:paraId="7A2302A1">
      <w:pPr>
        <w:rPr>
          <w:rFonts w:hint="eastAsia"/>
          <w:lang w:eastAsia="zh-CN"/>
        </w:rPr>
      </w:pPr>
      <w:r>
        <w:rPr>
          <w:rFonts w:hint="eastAsia"/>
          <w:lang w:eastAsia="zh-CN"/>
        </w:rPr>
        <w:t>预防措施及日常维护</w:t>
      </w:r>
    </w:p>
    <w:p w14:paraId="7EC2C43B">
      <w:pPr>
        <w:rPr>
          <w:rFonts w:hint="eastAsia"/>
          <w:lang w:eastAsia="zh-CN"/>
        </w:rPr>
      </w:pPr>
      <w:r>
        <w:rPr>
          <w:rFonts w:hint="eastAsia"/>
          <w:lang w:eastAsia="zh-CN"/>
        </w:rPr>
        <w:t>为了避免类似问题再次发生，定期对系统和输入法进行更新是非常必要的。保持软件的最新状态可以帮助您避免许多潜在的兼容性和安全性问题。养成良好的使用习惯，比如不在公共网络环境下随意下载未知来源的软件，也是保护系统稳定的重要手段之一。</w:t>
      </w:r>
    </w:p>
    <w:p w14:paraId="5D2B2382">
      <w:pPr>
        <w:rPr>
          <w:rFonts w:hint="eastAsia"/>
          <w:lang w:eastAsia="zh-CN"/>
        </w:rPr>
      </w:pPr>
    </w:p>
    <w:p w14:paraId="11414D5F">
      <w:pPr>
        <w:rPr>
          <w:rFonts w:hint="eastAsia"/>
          <w:lang w:eastAsia="zh-CN"/>
        </w:rPr>
      </w:pPr>
      <w:r>
        <w:rPr>
          <w:rFonts w:hint="eastAsia"/>
          <w:lang w:eastAsia="zh-CN"/>
        </w:rPr>
        <w:t>对于不太熟悉技术细节的用户来说，遇到问题时不要慌张，可以通过查阅在线帮助文档、观看教程视频或向专业人士求助来寻找解决方案。记住，每一个技术难题都是学习和成长的机会，通过不断地探索和实践，我们可以更加熟练地掌握所使用的工具，享受科技带来的便利。</w:t>
      </w:r>
    </w:p>
    <w:p w14:paraId="6001042B">
      <w:pPr>
        <w:rPr>
          <w:rFonts w:hint="eastAsia"/>
          <w:lang w:eastAsia="zh-CN"/>
        </w:rPr>
      </w:pPr>
    </w:p>
    <w:p w14:paraId="238A159B">
      <w:pPr>
        <w:rPr>
          <w:rFonts w:hint="eastAsia"/>
          <w:lang w:eastAsia="zh-CN"/>
        </w:rPr>
      </w:pPr>
      <w:r>
        <w:rPr>
          <w:rFonts w:hint="eastAsia"/>
          <w:lang w:eastAsia="zh-CN"/>
        </w:rPr>
        <w:t>本文是由懂得生活网（dongdeshenghuo.com）为大家创作</w:t>
      </w:r>
    </w:p>
    <w:p w14:paraId="1AF5F5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B3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2025-10-06T06:45:07Z</dcterms:created>
  <cp:lastModifiedBy>Administrator</cp:lastModifiedBy>
  <dcterms:modified xsi:type="dcterms:W3CDTF">2025-10-06T06:45:08Z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81C4C25DF3544B29AA8F04B72FAB5C29_12</vt:lpwstr>
  </property>
</Properties>
</file>