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6F7C2">
      <w:pPr>
        <w:rPr>
          <w:rFonts w:hint="eastAsia"/>
          <w:lang w:eastAsia="zh-CN"/>
        </w:rPr>
      </w:pPr>
      <w:bookmarkStart w:id="0" w:name="_GoBack"/>
      <w:bookmarkEnd w:id="0"/>
      <w:r>
        <w:rPr>
          <w:rFonts w:hint="eastAsia"/>
          <w:lang w:eastAsia="zh-CN"/>
        </w:rPr>
        <w:t>瑙的拼音怎么读</w:t>
      </w:r>
    </w:p>
    <w:p w14:paraId="38E5BD3F">
      <w:pPr>
        <w:rPr>
          <w:rFonts w:hint="eastAsia"/>
          <w:lang w:eastAsia="zh-CN"/>
        </w:rPr>
      </w:pPr>
      <w:r>
        <w:rPr>
          <w:rFonts w:hint="eastAsia"/>
          <w:lang w:eastAsia="zh-CN"/>
        </w:rPr>
        <w:t>在汉语学习的过程中，我们偶尔会遇到一些不太常见的汉字，这些字往往因为使用频率较低而让人对其发音感到困惑。“瑙”就是这样一个例子。“瑙”的拼音到底应该怎么读呢？本文将从不同角度为您详细介绍。</w:t>
      </w:r>
    </w:p>
    <w:p w14:paraId="056F963D">
      <w:pPr>
        <w:rPr>
          <w:rFonts w:hint="eastAsia"/>
          <w:lang w:eastAsia="zh-CN"/>
        </w:rPr>
      </w:pPr>
    </w:p>
    <w:p w14:paraId="2A30BE78">
      <w:pPr>
        <w:rPr>
          <w:rFonts w:hint="eastAsia"/>
          <w:lang w:eastAsia="zh-CN"/>
        </w:rPr>
      </w:pPr>
    </w:p>
    <w:p w14:paraId="22963342">
      <w:pPr>
        <w:rPr>
          <w:rFonts w:hint="eastAsia"/>
          <w:lang w:eastAsia="zh-CN"/>
        </w:rPr>
      </w:pPr>
      <w:r>
        <w:rPr>
          <w:rFonts w:hint="eastAsia"/>
          <w:lang w:eastAsia="zh-CN"/>
        </w:rPr>
        <w:t>瑙的基本信息</w:t>
      </w:r>
    </w:p>
    <w:p w14:paraId="2D45811E">
      <w:pPr>
        <w:rPr>
          <w:rFonts w:hint="eastAsia"/>
          <w:lang w:eastAsia="zh-CN"/>
        </w:rPr>
      </w:pPr>
      <w:r>
        <w:rPr>
          <w:rFonts w:hint="eastAsia"/>
          <w:lang w:eastAsia="zh-CN"/>
        </w:rPr>
        <w:t>我们需要了解“瑙”这个字的基本信息。“瑙”是一个多音字，但在现代汉语中，它主要被用作一个特定词汇的一部分——“玛瑙”。在这个词组中，“瑙”的拼音是“nǎo”，声调为第三声，属于鼻音/n/开头的字。虽然“瑙”单独出现的机会不多，但了解它的正确发音对于准确说出“玛瑙”这个词至关重要。</w:t>
      </w:r>
    </w:p>
    <w:p w14:paraId="7EC0AE2C">
      <w:pPr>
        <w:rPr>
          <w:rFonts w:hint="eastAsia"/>
          <w:lang w:eastAsia="zh-CN"/>
        </w:rPr>
      </w:pPr>
    </w:p>
    <w:p w14:paraId="1C4F7D9A">
      <w:pPr>
        <w:rPr>
          <w:rFonts w:hint="eastAsia"/>
          <w:lang w:eastAsia="zh-CN"/>
        </w:rPr>
      </w:pPr>
    </w:p>
    <w:p w14:paraId="5CABADF2">
      <w:pPr>
        <w:rPr>
          <w:rFonts w:hint="eastAsia"/>
          <w:lang w:eastAsia="zh-CN"/>
        </w:rPr>
      </w:pPr>
      <w:r>
        <w:rPr>
          <w:rFonts w:hint="eastAsia"/>
          <w:lang w:eastAsia="zh-CN"/>
        </w:rPr>
        <w:t>瑙的语源与文化背景</w:t>
      </w:r>
    </w:p>
    <w:p w14:paraId="6DC0EA09">
      <w:pPr>
        <w:rPr>
          <w:rFonts w:hint="eastAsia"/>
          <w:lang w:eastAsia="zh-CN"/>
        </w:rPr>
      </w:pPr>
      <w:r>
        <w:rPr>
          <w:rFonts w:hint="eastAsia"/>
          <w:lang w:eastAsia="zh-CN"/>
        </w:rPr>
        <w:t>探讨“瑙”的语源和文化背景有助于我们更深入地理解这一字的含义及其在中华文化中的地位。玛瑙作为一种宝石，在中国古代就已经非常受欢迎，不仅用于装饰品制作，还因其美丽多彩的纹路被视为吉祥之物。因此，“瑙”作为构成“玛瑙”一词的关键部分，其背后承载着丰富的文化和历史意义。</w:t>
      </w:r>
    </w:p>
    <w:p w14:paraId="24E7D294">
      <w:pPr>
        <w:rPr>
          <w:rFonts w:hint="eastAsia"/>
          <w:lang w:eastAsia="zh-CN"/>
        </w:rPr>
      </w:pPr>
    </w:p>
    <w:p w14:paraId="4208F97C">
      <w:pPr>
        <w:rPr>
          <w:rFonts w:hint="eastAsia"/>
          <w:lang w:eastAsia="zh-CN"/>
        </w:rPr>
      </w:pPr>
    </w:p>
    <w:p w14:paraId="1F7F85FF">
      <w:pPr>
        <w:rPr>
          <w:rFonts w:hint="eastAsia"/>
          <w:lang w:eastAsia="zh-CN"/>
        </w:rPr>
      </w:pPr>
      <w:r>
        <w:rPr>
          <w:rFonts w:hint="eastAsia"/>
          <w:lang w:eastAsia="zh-CN"/>
        </w:rPr>
        <w:t>如何记住瑙的正确发音</w:t>
      </w:r>
    </w:p>
    <w:p w14:paraId="727F524C">
      <w:pPr>
        <w:rPr>
          <w:rFonts w:hint="eastAsia"/>
          <w:lang w:eastAsia="zh-CN"/>
        </w:rPr>
      </w:pPr>
      <w:r>
        <w:rPr>
          <w:rFonts w:hint="eastAsia"/>
          <w:lang w:eastAsia="zh-CN"/>
        </w:rPr>
        <w:t>对于非母语者或者初学者来说，记住“瑙”的正确发音可能需要一些技巧。一个有效的方法是将其与熟悉的词语或短语联系起来，例如“脑”，这两个字的拼音都是“nǎo”。通过这种方式，可以更容易地记住“瑙”的发音，并在实际交流中正确使用。</w:t>
      </w:r>
    </w:p>
    <w:p w14:paraId="67187664">
      <w:pPr>
        <w:rPr>
          <w:rFonts w:hint="eastAsia"/>
          <w:lang w:eastAsia="zh-CN"/>
        </w:rPr>
      </w:pPr>
    </w:p>
    <w:p w14:paraId="5E1E1AC3">
      <w:pPr>
        <w:rPr>
          <w:rFonts w:hint="eastAsia"/>
          <w:lang w:eastAsia="zh-CN"/>
        </w:rPr>
      </w:pPr>
    </w:p>
    <w:p w14:paraId="44652EC0">
      <w:pPr>
        <w:rPr>
          <w:rFonts w:hint="eastAsia"/>
          <w:lang w:eastAsia="zh-CN"/>
        </w:rPr>
      </w:pPr>
      <w:r>
        <w:rPr>
          <w:rFonts w:hint="eastAsia"/>
          <w:lang w:eastAsia="zh-CN"/>
        </w:rPr>
        <w:t>瑙在现代汉语中的应用</w:t>
      </w:r>
    </w:p>
    <w:p w14:paraId="451DCD7B">
      <w:pPr>
        <w:rPr>
          <w:rFonts w:hint="eastAsia"/>
          <w:lang w:eastAsia="zh-CN"/>
        </w:rPr>
      </w:pPr>
      <w:r>
        <w:rPr>
          <w:rFonts w:hint="eastAsia"/>
          <w:lang w:eastAsia="zh-CN"/>
        </w:rPr>
        <w:t>尽管“瑙”作为一个独立的汉字并不常见，但它在组成“玛瑙”时却频繁出现在各种场合，如文学作品、艺术鉴赏以及地质学研究等领域。“瑙”也偶尔会在人名或地名中出现，增加了它的多样性和趣味性。了解并掌握“瑙”的正确发音，不仅能帮助我们在语言学习上取得进步，还能增进对中国传统文化的理解和欣赏。</w:t>
      </w:r>
    </w:p>
    <w:p w14:paraId="5D186D84">
      <w:pPr>
        <w:rPr>
          <w:rFonts w:hint="eastAsia"/>
          <w:lang w:eastAsia="zh-CN"/>
        </w:rPr>
      </w:pPr>
    </w:p>
    <w:p w14:paraId="70D40FC0">
      <w:pPr>
        <w:rPr>
          <w:rFonts w:hint="eastAsia"/>
          <w:lang w:eastAsia="zh-CN"/>
        </w:rPr>
      </w:pPr>
      <w:r>
        <w:rPr>
          <w:rFonts w:hint="eastAsia"/>
          <w:lang w:eastAsia="zh-CN"/>
        </w:rPr>
        <w:t>本文是由懂得生活网（dongdeshenghuo.com）为大家创作</w:t>
      </w:r>
    </w:p>
    <w:p w14:paraId="0D54B8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D0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2025-10-13T15:31:34Z</dcterms:created>
  <cp:lastModifiedBy>Administrator</cp:lastModifiedBy>
  <dcterms:modified xsi:type="dcterms:W3CDTF">2025-10-13T15:31:34Z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EB97F5F0BEB3496CB5863217C3818270_12</vt:lpwstr>
  </property>
</Properties>
</file>