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5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狐鼬的拼音</w:t>
      </w:r>
    </w:p>
    <w:p w14:paraId="2E95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狐鼬，这个神秘而迷人的小动物，在中文中被称为“狐鼬”，其拼音为“hú yòu”。狐鼬属于哺乳纲、食肉目，是一种体型较小的野生动物。它们主要分布在亚洲和非洲的部分地区，以灵活机敏著称，是大自然中极为有趣的生物之一。</w:t>
      </w:r>
    </w:p>
    <w:p w14:paraId="5E38754C">
      <w:pPr>
        <w:rPr>
          <w:rFonts w:hint="eastAsia"/>
          <w:lang w:eastAsia="zh-CN"/>
        </w:rPr>
      </w:pPr>
    </w:p>
    <w:p w14:paraId="371EA019">
      <w:pPr>
        <w:rPr>
          <w:rFonts w:hint="eastAsia"/>
          <w:lang w:eastAsia="zh-CN"/>
        </w:rPr>
      </w:pPr>
    </w:p>
    <w:p w14:paraId="4F363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生活习性</w:t>
      </w:r>
    </w:p>
    <w:p w14:paraId="6A129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通常生活在草原、荒漠以及半沙漠地带，适应了这些环境中的艰苦条件。它们是夜行性动物，善于在夜间捕猎，主要食物包括小型哺乳动物、昆虫和其他无脊椎动物。狐鼬具有很强的生存能力，能够在极端环境中找到自己的生活方式。</w:t>
      </w:r>
    </w:p>
    <w:p w14:paraId="1BB3F844">
      <w:pPr>
        <w:rPr>
          <w:rFonts w:hint="eastAsia"/>
          <w:lang w:eastAsia="zh-CN"/>
        </w:rPr>
      </w:pPr>
    </w:p>
    <w:p w14:paraId="1912E4DF">
      <w:pPr>
        <w:rPr>
          <w:rFonts w:hint="eastAsia"/>
          <w:lang w:eastAsia="zh-CN"/>
        </w:rPr>
      </w:pPr>
    </w:p>
    <w:p w14:paraId="2911F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外貌特征</w:t>
      </w:r>
    </w:p>
    <w:p w14:paraId="78DB2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的身体长度大约在30至40厘米之间，尾巴长度约为20至30厘米，体重一般不超过5公斤。它们的毛色多样，但大多数呈现出黄色或灰色调，这有助于它们在自然环境中进行伪装。狐鼬有着大大的耳朵和长长的鼻子，这些特征不仅增加了它们的可爱度，还提高了听觉和嗅觉的敏感度，帮助它们更好地寻找食物和避免天敌。</w:t>
      </w:r>
    </w:p>
    <w:p w14:paraId="3A7ED154">
      <w:pPr>
        <w:rPr>
          <w:rFonts w:hint="eastAsia"/>
          <w:lang w:eastAsia="zh-CN"/>
        </w:rPr>
      </w:pPr>
    </w:p>
    <w:p w14:paraId="04AF2FE7">
      <w:pPr>
        <w:rPr>
          <w:rFonts w:hint="eastAsia"/>
          <w:lang w:eastAsia="zh-CN"/>
        </w:rPr>
      </w:pPr>
    </w:p>
    <w:p w14:paraId="16BFB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繁殖与生长</w:t>
      </w:r>
    </w:p>
    <w:p w14:paraId="76CB8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鼬的繁殖季节通常在每年的春季，雌性狐鼬每胎可以产下2到4只幼崽。幼崽出生时眼睛未开，全身覆盖着细软的毛发，需要母亲精心照料一段时间才能独立生活。幼崽成长迅速，几个月后就能跟随成年狐鼬一起外出觅食，学习生存技巧。</w:t>
      </w:r>
    </w:p>
    <w:p w14:paraId="2CE01B05">
      <w:pPr>
        <w:rPr>
          <w:rFonts w:hint="eastAsia"/>
          <w:lang w:eastAsia="zh-CN"/>
        </w:rPr>
      </w:pPr>
    </w:p>
    <w:p w14:paraId="549CB31A">
      <w:pPr>
        <w:rPr>
          <w:rFonts w:hint="eastAsia"/>
          <w:lang w:eastAsia="zh-CN"/>
        </w:rPr>
      </w:pPr>
    </w:p>
    <w:p w14:paraId="15E8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保护现状</w:t>
      </w:r>
    </w:p>
    <w:p w14:paraId="2ECF7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狐鼬在自然界中展现出了顽强的生命力，但随着栖息地的减少和人类活动的影响，它们的生存也面临着挑战。目前，狐鼬并未被列为濒危物种，但在一些地区，已经开始采取措施加强对这一物种及其生态环境的保护，以确保它们能够继续在地球上繁衍生息。</w:t>
      </w:r>
    </w:p>
    <w:p w14:paraId="7A16EEA6">
      <w:pPr>
        <w:rPr>
          <w:rFonts w:hint="eastAsia"/>
          <w:lang w:eastAsia="zh-CN"/>
        </w:rPr>
      </w:pPr>
    </w:p>
    <w:p w14:paraId="611FD2D3">
      <w:pPr>
        <w:rPr>
          <w:rFonts w:hint="eastAsia"/>
          <w:lang w:eastAsia="zh-CN"/>
        </w:rPr>
      </w:pPr>
    </w:p>
    <w:p w14:paraId="2C276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5882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文化中，狐鼬都扮演着重要的角色。例如，在某些地区的民间传说中，狐鼬被认为是智慧和机智的象征。它们的形象经常出现在文学作品、动画片和艺术品中，深受人们喜爱。通过了解和研究狐鼬，我们不仅能更深入地认识这一物种，还能从中获得关于自然界及生命奥秘的宝贵知识。</w:t>
      </w:r>
    </w:p>
    <w:p w14:paraId="08773532">
      <w:pPr>
        <w:rPr>
          <w:rFonts w:hint="eastAsia"/>
          <w:lang w:eastAsia="zh-CN"/>
        </w:rPr>
      </w:pPr>
    </w:p>
    <w:p w14:paraId="606E3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DB7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C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2025-10-13T14:43:57Z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0B3BA83CCE96494689923F1FA9F4C428_12</vt:lpwstr>
  </property>
</Properties>
</file>