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AC21">
      <w:pPr>
        <w:rPr>
          <w:rFonts w:hint="eastAsia"/>
          <w:lang w:eastAsia="zh-CN"/>
        </w:rPr>
      </w:pPr>
      <w:bookmarkStart w:id="0" w:name="_GoBack"/>
      <w:bookmarkEnd w:id="0"/>
      <w:r>
        <w:rPr>
          <w:rFonts w:hint="eastAsia"/>
          <w:lang w:eastAsia="zh-CN"/>
        </w:rPr>
        <w:t>牛郎织女故事简介</w:t>
      </w:r>
    </w:p>
    <w:p w14:paraId="229B657A">
      <w:pPr>
        <w:rPr>
          <w:rFonts w:hint="eastAsia"/>
          <w:lang w:eastAsia="zh-CN"/>
        </w:rPr>
      </w:pPr>
      <w:r>
        <w:rPr>
          <w:rFonts w:hint="eastAsia"/>
          <w:lang w:eastAsia="zh-CN"/>
        </w:rPr>
        <w:t>牛郎织女是中国古代流传下来的著名民间爱情传说之一。讲述了牛郎（贫苦但善良的农家少年）与织女（天帝的女儿，擅长织锦）相遇、相爱并结为夫妇的故事。然而，他们的幸福生活遭到了天帝的反对，最终被银河隔开，只能在每年农历七月初七通过鹊桥相会一次。这个美丽而哀伤的爱情故事不仅在中国广为人知，而且在东亚文化圈中也产生了深远的影响。</w:t>
      </w:r>
    </w:p>
    <w:p w14:paraId="28543FBD">
      <w:pPr>
        <w:rPr>
          <w:rFonts w:hint="eastAsia"/>
          <w:lang w:eastAsia="zh-CN"/>
        </w:rPr>
      </w:pPr>
    </w:p>
    <w:p w14:paraId="4F298356">
      <w:pPr>
        <w:rPr>
          <w:rFonts w:hint="eastAsia"/>
          <w:lang w:eastAsia="zh-CN"/>
        </w:rPr>
      </w:pPr>
    </w:p>
    <w:p w14:paraId="3AB1B7B3">
      <w:pPr>
        <w:rPr>
          <w:rFonts w:hint="eastAsia"/>
          <w:lang w:eastAsia="zh-CN"/>
        </w:rPr>
      </w:pPr>
      <w:r>
        <w:rPr>
          <w:rFonts w:hint="eastAsia"/>
          <w:lang w:eastAsia="zh-CN"/>
        </w:rPr>
        <w:t>生字词语拼音介绍</w:t>
      </w:r>
    </w:p>
    <w:p w14:paraId="2C8B0F40">
      <w:pPr>
        <w:rPr>
          <w:rFonts w:hint="eastAsia"/>
          <w:lang w:eastAsia="zh-CN"/>
        </w:rPr>
      </w:pPr>
      <w:r>
        <w:rPr>
          <w:rFonts w:hint="eastAsia"/>
          <w:lang w:eastAsia="zh-CN"/>
        </w:rPr>
        <w:t>在讲述牛郎织女这一美丽的传说时，不可避免地会遇到一些对于汉语学习者来说可能不太熟悉的词汇和表达方式。例如，“牛郎”（niú láng），指的是故事中的男主角；“织女”（zhī nǚ）则是指故事中的女主角。“鹊桥”（què qiáo）一词也是该故事中的一个重要元素，它象征着连接两人之间爱情的桥梁。</w:t>
      </w:r>
    </w:p>
    <w:p w14:paraId="04597FEC">
      <w:pPr>
        <w:rPr>
          <w:rFonts w:hint="eastAsia"/>
          <w:lang w:eastAsia="zh-CN"/>
        </w:rPr>
      </w:pPr>
    </w:p>
    <w:p w14:paraId="39270A60">
      <w:pPr>
        <w:rPr>
          <w:rFonts w:hint="eastAsia"/>
          <w:lang w:eastAsia="zh-CN"/>
        </w:rPr>
      </w:pPr>
    </w:p>
    <w:p w14:paraId="2699E5BB">
      <w:pPr>
        <w:rPr>
          <w:rFonts w:hint="eastAsia"/>
          <w:lang w:eastAsia="zh-CN"/>
        </w:rPr>
      </w:pPr>
      <w:r>
        <w:rPr>
          <w:rFonts w:hint="eastAsia"/>
          <w:lang w:eastAsia="zh-CN"/>
        </w:rPr>
        <w:t>故事中的关键汉字及其拼音</w:t>
      </w:r>
    </w:p>
    <w:p w14:paraId="414DA443">
      <w:pPr>
        <w:rPr>
          <w:rFonts w:hint="eastAsia"/>
          <w:lang w:eastAsia="zh-CN"/>
        </w:rPr>
      </w:pPr>
      <w:r>
        <w:rPr>
          <w:rFonts w:hint="eastAsia"/>
          <w:lang w:eastAsia="zh-CN"/>
        </w:rPr>
        <w:t>除了上述提到的基本人物名称外，还有几个关键字汇值得特别关注。“天河”（tiān hé）即银河，在故事中起到了分隔牛郎织女的作用；“七夕”（qī xī）是指每年农历七月七日，这一天是牛郎织女相聚的日子，也被称为中国的情人节。“喜鹊”（xǐ què）在中文中常被认为是吉祥之鸟，而在牛郎织女的故事中，它们搭建了跨越银河的鹊桥，帮助牛郎织女相见。</w:t>
      </w:r>
    </w:p>
    <w:p w14:paraId="6AA026F7">
      <w:pPr>
        <w:rPr>
          <w:rFonts w:hint="eastAsia"/>
          <w:lang w:eastAsia="zh-CN"/>
        </w:rPr>
      </w:pPr>
    </w:p>
    <w:p w14:paraId="536A7E5D">
      <w:pPr>
        <w:rPr>
          <w:rFonts w:hint="eastAsia"/>
          <w:lang w:eastAsia="zh-CN"/>
        </w:rPr>
      </w:pPr>
    </w:p>
    <w:p w14:paraId="41CA8E72">
      <w:pPr>
        <w:rPr>
          <w:rFonts w:hint="eastAsia"/>
          <w:lang w:eastAsia="zh-CN"/>
        </w:rPr>
      </w:pPr>
      <w:r>
        <w:rPr>
          <w:rFonts w:hint="eastAsia"/>
          <w:lang w:eastAsia="zh-CN"/>
        </w:rPr>
        <w:t>学习这些词汇的重要性</w:t>
      </w:r>
    </w:p>
    <w:p w14:paraId="0AD27A50">
      <w:pPr>
        <w:rPr>
          <w:rFonts w:hint="eastAsia"/>
          <w:lang w:eastAsia="zh-CN"/>
        </w:rPr>
      </w:pPr>
      <w:r>
        <w:rPr>
          <w:rFonts w:hint="eastAsia"/>
          <w:lang w:eastAsia="zh-CN"/>
        </w:rPr>
        <w:t>了解和学习牛郎织女故事中的关键词汇，不仅能帮助汉语学习者更好地理解这个经典故事，还能加深对中国传统文化的认识。每个词汇背后都蕴含着丰富的文化意义，如“鹊桥”的形象就深刻体现了中国人对美好生活的向往和追求。通过学习这些词汇的拼音和含义，可以进一步促进文化交流，让世界各地的人们更加了解中国文化。</w:t>
      </w:r>
    </w:p>
    <w:p w14:paraId="660A675A">
      <w:pPr>
        <w:rPr>
          <w:rFonts w:hint="eastAsia"/>
          <w:lang w:eastAsia="zh-CN"/>
        </w:rPr>
      </w:pPr>
    </w:p>
    <w:p w14:paraId="2C8441DB">
      <w:pPr>
        <w:rPr>
          <w:rFonts w:hint="eastAsia"/>
          <w:lang w:eastAsia="zh-CN"/>
        </w:rPr>
      </w:pPr>
    </w:p>
    <w:p w14:paraId="4C5B2980">
      <w:pPr>
        <w:rPr>
          <w:rFonts w:hint="eastAsia"/>
          <w:lang w:eastAsia="zh-CN"/>
        </w:rPr>
      </w:pPr>
      <w:r>
        <w:rPr>
          <w:rFonts w:hint="eastAsia"/>
          <w:lang w:eastAsia="zh-CN"/>
        </w:rPr>
        <w:t>如何利用这些知识增进汉语水平</w:t>
      </w:r>
    </w:p>
    <w:p w14:paraId="1BA9131F">
      <w:pPr>
        <w:rPr>
          <w:rFonts w:hint="eastAsia"/>
          <w:lang w:eastAsia="zh-CN"/>
        </w:rPr>
      </w:pPr>
      <w:r>
        <w:rPr>
          <w:rFonts w:hint="eastAsia"/>
          <w:lang w:eastAsia="zh-CN"/>
        </w:rPr>
        <w:t>想要提升自己的汉语水平，一个有效的方法就是深入学习像牛郎织女这样的传统故事。可以通过阅读相关的故事书或观看动画片来熟悉故事情节和其中的关键字汇。尝试使用所学的新词汇进行写作练习，比如编写关于牛郎织女的短文或者日记。积极参与讨论，分享自己对该故事的理解和感受，这有助于巩固记忆，并提高实际运用语言的能力。</w:t>
      </w:r>
    </w:p>
    <w:p w14:paraId="1A5C1537">
      <w:pPr>
        <w:rPr>
          <w:rFonts w:hint="eastAsia"/>
          <w:lang w:eastAsia="zh-CN"/>
        </w:rPr>
      </w:pPr>
    </w:p>
    <w:p w14:paraId="05F4192C">
      <w:pPr>
        <w:rPr>
          <w:rFonts w:hint="eastAsia"/>
          <w:lang w:eastAsia="zh-CN"/>
        </w:rPr>
      </w:pPr>
      <w:r>
        <w:rPr>
          <w:rFonts w:hint="eastAsia"/>
          <w:lang w:eastAsia="zh-CN"/>
        </w:rPr>
        <w:t>本文是由懂得生活网（dongdeshenghuo.com）为大家创作</w:t>
      </w:r>
    </w:p>
    <w:p w14:paraId="2765C5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23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2025-10-13T23:12:57Z</dcterms:created>
  <cp:lastModifiedBy>Administrator</cp:lastModifiedBy>
  <dcterms:modified xsi:type="dcterms:W3CDTF">2025-10-13T23:12:57Z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A1EA945116C745B297EF6CF1E5829706_12</vt:lpwstr>
  </property>
</Properties>
</file>