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E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爬山虎的脚的拼音</w:t>
      </w:r>
    </w:p>
    <w:p w14:paraId="18D5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爬山虎，学名Parthenocissus tricuspidata，属于葡萄科地锦属的一种落叶藤本植物。其名称中的“爬山虎”在汉语拼音中表示为“pá shān hǔ”，而我们今天要特别介绍的是“爬山虎的脚”的拼音表达方式：“pá shān hǔ de jiǎo”。这种独特的命名来源于它具有特殊的攀缘器官，这些类似脚的结构帮助它紧贴墙壁或其他物体向上生长。</w:t>
      </w:r>
    </w:p>
    <w:p w14:paraId="3990C21A">
      <w:pPr>
        <w:rPr>
          <w:rFonts w:hint="eastAsia"/>
          <w:lang w:eastAsia="zh-CN"/>
        </w:rPr>
      </w:pPr>
    </w:p>
    <w:p w14:paraId="018C24EB">
      <w:pPr>
        <w:rPr>
          <w:rFonts w:hint="eastAsia"/>
          <w:lang w:eastAsia="zh-CN"/>
        </w:rPr>
      </w:pPr>
    </w:p>
    <w:p w14:paraId="2D82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生长特性与适应环境</w:t>
      </w:r>
    </w:p>
    <w:p w14:paraId="52744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脚并非真正的脚，而是由茎上长出的细小卷须和吸盘组成，这些结构使爬山虎能够稳固地附着在各种垂直表面上。它的生长速度非常快，一年内可以覆盖大面积的墙面或栅栏。由于爬山虎对环境有很强的适应能力，无论是在城市还是乡村，都能看到它绿色的身影。它不仅美化了建筑物外观，还能有效降低室内温度，减少噪音污染。</w:t>
      </w:r>
    </w:p>
    <w:p w14:paraId="3F4D06AF">
      <w:pPr>
        <w:rPr>
          <w:rFonts w:hint="eastAsia"/>
          <w:lang w:eastAsia="zh-CN"/>
        </w:rPr>
      </w:pPr>
    </w:p>
    <w:p w14:paraId="42CD9217">
      <w:pPr>
        <w:rPr>
          <w:rFonts w:hint="eastAsia"/>
          <w:lang w:eastAsia="zh-CN"/>
        </w:rPr>
      </w:pPr>
    </w:p>
    <w:p w14:paraId="29C9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文化意义与应用价值</w:t>
      </w:r>
    </w:p>
    <w:p w14:paraId="4640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爬山虎象征着坚韧不拔的精神，因其顽强的生命力和不断向上的生长姿态而被人们所喜爱。爬山虎还具有一定的药用价值，其根、茎可用于清热解毒、消肿止痛等。在现代园艺设计中，爬山虎是理想的垂直绿化材料，广泛应用于公园、庭院及公共建筑的装饰。</w:t>
      </w:r>
    </w:p>
    <w:p w14:paraId="5D293276">
      <w:pPr>
        <w:rPr>
          <w:rFonts w:hint="eastAsia"/>
          <w:lang w:eastAsia="zh-CN"/>
        </w:rPr>
      </w:pPr>
    </w:p>
    <w:p w14:paraId="24AF4D7F">
      <w:pPr>
        <w:rPr>
          <w:rFonts w:hint="eastAsia"/>
          <w:lang w:eastAsia="zh-CN"/>
        </w:rPr>
      </w:pPr>
    </w:p>
    <w:p w14:paraId="5FEE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维护与管理</w:t>
      </w:r>
    </w:p>
    <w:p w14:paraId="37CF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爬山虎易于养护且几乎不需要特别的照料，但为了保持其健康生长状态，定期修剪仍然是必要的。特别是在春季和秋季，去除老叶和枯枝有助于促进新芽的萌发。值得注意的是，在选择种植位置时，应避免靠近需要保护的古建筑或木质结构，因为长期的附着可能会造成损害。</w:t>
      </w:r>
    </w:p>
    <w:p w14:paraId="33682E3F">
      <w:pPr>
        <w:rPr>
          <w:rFonts w:hint="eastAsia"/>
          <w:lang w:eastAsia="zh-CN"/>
        </w:rPr>
      </w:pPr>
    </w:p>
    <w:p w14:paraId="4CCAEF97">
      <w:pPr>
        <w:rPr>
          <w:rFonts w:hint="eastAsia"/>
          <w:lang w:eastAsia="zh-CN"/>
        </w:rPr>
      </w:pPr>
    </w:p>
    <w:p w14:paraId="6215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D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通过了解“爬山虎的脚的拼音”——“pá shān hǔ de jiǎo”，我们不仅学习到了关于这一植物的基本知识，也体会到了自然界的奇妙之处。爬山虎以其独特的生存方式展示了自然界生物多样性的魅力，同时也提醒我们要更加关注身边的生态环境，合理利用自然资源，共同创造和谐美丽的居住环境。</w:t>
      </w:r>
    </w:p>
    <w:p w14:paraId="59FB4DBD">
      <w:pPr>
        <w:rPr>
          <w:rFonts w:hint="eastAsia"/>
          <w:lang w:eastAsia="zh-CN"/>
        </w:rPr>
      </w:pPr>
    </w:p>
    <w:p w14:paraId="2C18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F1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BE0822FEF7E243AFA917363B546BD2AC_12</vt:lpwstr>
  </property>
</Properties>
</file>