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D40603">
      <w:pPr>
        <w:rPr>
          <w:rFonts w:hint="eastAsia"/>
          <w:lang w:eastAsia="zh-CN"/>
        </w:rPr>
      </w:pPr>
      <w:bookmarkStart w:id="0" w:name="_GoBack"/>
      <w:bookmarkEnd w:id="0"/>
      <w:r>
        <w:rPr>
          <w:rFonts w:hint="eastAsia"/>
          <w:lang w:eastAsia="zh-CN"/>
        </w:rPr>
        <w:t>ran zi pin yin zen me xie</w:t>
      </w:r>
    </w:p>
    <w:p w14:paraId="6795E005">
      <w:pPr>
        <w:rPr>
          <w:rFonts w:hint="eastAsia"/>
          <w:lang w:eastAsia="zh-CN"/>
        </w:rPr>
      </w:pPr>
      <w:r>
        <w:rPr>
          <w:rFonts w:hint="eastAsia"/>
          <w:lang w:eastAsia="zh-CN"/>
        </w:rPr>
        <w:t>“然”字的拼音是“rán”，属于汉语普通话中的一个常用音节。这个拼音由声母“r”和韵母“an”组成，同时它还是一个带有阳平声调的音节，也就是我们常说的第二声。</w:t>
      </w:r>
    </w:p>
    <w:p w14:paraId="64CDC555">
      <w:pPr>
        <w:rPr>
          <w:rFonts w:hint="eastAsia"/>
          <w:lang w:eastAsia="zh-CN"/>
        </w:rPr>
      </w:pPr>
    </w:p>
    <w:p w14:paraId="00A3FF6B">
      <w:pPr>
        <w:rPr>
          <w:rFonts w:hint="eastAsia"/>
          <w:lang w:eastAsia="zh-CN"/>
        </w:rPr>
      </w:pPr>
    </w:p>
    <w:p w14:paraId="3CAF48FB">
      <w:pPr>
        <w:rPr>
          <w:rFonts w:hint="eastAsia"/>
          <w:lang w:eastAsia="zh-CN"/>
        </w:rPr>
      </w:pPr>
      <w:r>
        <w:rPr>
          <w:rFonts w:hint="eastAsia"/>
          <w:lang w:eastAsia="zh-CN"/>
        </w:rPr>
        <w:t>pin yin de jie gou</w:t>
      </w:r>
    </w:p>
    <w:p w14:paraId="73297D03">
      <w:pPr>
        <w:rPr>
          <w:rFonts w:hint="eastAsia"/>
          <w:lang w:eastAsia="zh-CN"/>
        </w:rPr>
      </w:pPr>
      <w:r>
        <w:rPr>
          <w:rFonts w:hint="eastAsia"/>
          <w:lang w:eastAsia="zh-CN"/>
        </w:rPr>
        <w:t>在标准汉语拼音中，“rán”的发音结构可以分为两个部分：前部的声母“r”与后部的韵母“an”。其中，“r”是一个卷舌音，需要舌尖向上齿龈后方卷起并靠近硬腭进行发音；而“an”则是一个前鼻音韵母，发音时口腔要打开，舌尖轻触上齿龈，气流从鼻腔中通过。</w:t>
      </w:r>
    </w:p>
    <w:p w14:paraId="1E2AC142">
      <w:pPr>
        <w:rPr>
          <w:rFonts w:hint="eastAsia"/>
          <w:lang w:eastAsia="zh-CN"/>
        </w:rPr>
      </w:pPr>
    </w:p>
    <w:p w14:paraId="08CF2F10">
      <w:pPr>
        <w:rPr>
          <w:rFonts w:hint="eastAsia"/>
          <w:lang w:eastAsia="zh-CN"/>
        </w:rPr>
      </w:pPr>
    </w:p>
    <w:p w14:paraId="3E3CD83C">
      <w:pPr>
        <w:rPr>
          <w:rFonts w:hint="eastAsia"/>
          <w:lang w:eastAsia="zh-CN"/>
        </w:rPr>
      </w:pPr>
      <w:r>
        <w:rPr>
          <w:rFonts w:hint="eastAsia"/>
          <w:lang w:eastAsia="zh-CN"/>
        </w:rPr>
        <w:t>feng fu de yin diao</w:t>
      </w:r>
    </w:p>
    <w:p w14:paraId="0AC6013A">
      <w:pPr>
        <w:rPr>
          <w:rFonts w:hint="eastAsia"/>
          <w:lang w:eastAsia="zh-CN"/>
        </w:rPr>
      </w:pPr>
      <w:r>
        <w:rPr>
          <w:rFonts w:hint="eastAsia"/>
          <w:lang w:eastAsia="zh-CN"/>
        </w:rPr>
        <w:t>“rán”作为第二声音节，其声调特点是音高从中等位置上升到较高位置，类似于英语中疑问句最后的总结的语调。这种声调变化对于表达汉字的准确意义非常重要，因为不同的声调可能会导致完全不同的词义。</w:t>
      </w:r>
    </w:p>
    <w:p w14:paraId="49200F40">
      <w:pPr>
        <w:rPr>
          <w:rFonts w:hint="eastAsia"/>
          <w:lang w:eastAsia="zh-CN"/>
        </w:rPr>
      </w:pPr>
    </w:p>
    <w:p w14:paraId="577D3C2A">
      <w:pPr>
        <w:rPr>
          <w:rFonts w:hint="eastAsia"/>
          <w:lang w:eastAsia="zh-CN"/>
        </w:rPr>
      </w:pPr>
    </w:p>
    <w:p w14:paraId="4F14B507">
      <w:pPr>
        <w:rPr>
          <w:rFonts w:hint="eastAsia"/>
          <w:lang w:eastAsia="zh-CN"/>
        </w:rPr>
      </w:pPr>
      <w:r>
        <w:rPr>
          <w:rFonts w:hint="eastAsia"/>
          <w:lang w:eastAsia="zh-CN"/>
        </w:rPr>
        <w:t>yu yi xiang guan de han zi</w:t>
      </w:r>
    </w:p>
    <w:p w14:paraId="057CDF17">
      <w:pPr>
        <w:rPr>
          <w:rFonts w:hint="eastAsia"/>
          <w:lang w:eastAsia="zh-CN"/>
        </w:rPr>
      </w:pPr>
      <w:r>
        <w:rPr>
          <w:rFonts w:hint="eastAsia"/>
          <w:lang w:eastAsia="zh-CN"/>
        </w:rPr>
        <w:t>除了“然”之外，还有许多其他汉字也可以使用“ran”作为它们的拼音。例如：“燃（rán）”表示燃烧的意思；“染（rǎn）”指的是使物体着色的过程；“冉（rǎn）”则多用于人名或形容缓慢升起的样子。这些同音字虽然读音相同，但书写形式和具体含义却各不相同。</w:t>
      </w:r>
    </w:p>
    <w:p w14:paraId="7B72C5D5">
      <w:pPr>
        <w:rPr>
          <w:rFonts w:hint="eastAsia"/>
          <w:lang w:eastAsia="zh-CN"/>
        </w:rPr>
      </w:pPr>
    </w:p>
    <w:p w14:paraId="2EC6AE94">
      <w:pPr>
        <w:rPr>
          <w:rFonts w:hint="eastAsia"/>
          <w:lang w:eastAsia="zh-CN"/>
        </w:rPr>
      </w:pPr>
    </w:p>
    <w:p w14:paraId="7B5CA736">
      <w:pPr>
        <w:rPr>
          <w:rFonts w:hint="eastAsia"/>
          <w:lang w:eastAsia="zh-CN"/>
        </w:rPr>
      </w:pPr>
      <w:r>
        <w:rPr>
          <w:rFonts w:hint="eastAsia"/>
          <w:lang w:eastAsia="zh-CN"/>
        </w:rPr>
        <w:t>jia xue zhi nan</w:t>
      </w:r>
    </w:p>
    <w:p w14:paraId="1874D533">
      <w:pPr>
        <w:rPr>
          <w:rFonts w:hint="eastAsia"/>
          <w:lang w:eastAsia="zh-CN"/>
        </w:rPr>
      </w:pPr>
      <w:r>
        <w:rPr>
          <w:rFonts w:hint="eastAsia"/>
          <w:lang w:eastAsia="zh-CN"/>
        </w:rPr>
        <w:t>学习者在掌握“rán”这一拼音时，可以通过反复练习正确的发音技巧来提高准确性。结合实际应用场景如词汇记忆、句子构造等方式也有助于加深对该拼音及其对应汉字的理解与运用能力。</w:t>
      </w:r>
    </w:p>
    <w:p w14:paraId="03D15278">
      <w:pPr>
        <w:rPr>
          <w:rFonts w:hint="eastAsia"/>
          <w:lang w:eastAsia="zh-CN"/>
        </w:rPr>
      </w:pPr>
    </w:p>
    <w:p w14:paraId="7D3CCBE8">
      <w:pPr>
        <w:rPr>
          <w:rFonts w:hint="eastAsia"/>
          <w:lang w:eastAsia="zh-CN"/>
        </w:rPr>
      </w:pPr>
      <w:r>
        <w:rPr>
          <w:rFonts w:hint="eastAsia"/>
          <w:lang w:eastAsia="zh-CN"/>
        </w:rPr>
        <w:t>本文是由懂得生活网（dongdeshenghuo.com）为大家创作</w:t>
      </w:r>
    </w:p>
    <w:p w14:paraId="6593273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6D5F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2025-10-14T02:29:36Z</dcterms:created>
  <cp:lastModifiedBy>Administrator</cp:lastModifiedBy>
  <dcterms:modified xsi:type="dcterms:W3CDTF">2025-10-14T02:29:36Z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3E2F5AFBC95E46E881AF48E759EBCA9E_12</vt:lpwstr>
  </property>
</Properties>
</file>