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8A274">
      <w:pPr>
        <w:rPr>
          <w:rFonts w:hint="eastAsia"/>
          <w:lang w:eastAsia="zh-CN"/>
        </w:rPr>
      </w:pPr>
      <w:bookmarkStart w:id="0" w:name="_GoBack"/>
      <w:bookmarkEnd w:id="0"/>
      <w:r>
        <w:rPr>
          <w:rFonts w:hint="eastAsia"/>
          <w:lang w:eastAsia="zh-CN"/>
        </w:rPr>
        <w:t>热情高涨拼音为什么不念四声</w:t>
      </w:r>
    </w:p>
    <w:p w14:paraId="31DC09F1">
      <w:pPr>
        <w:rPr>
          <w:rFonts w:hint="eastAsia"/>
          <w:lang w:eastAsia="zh-CN"/>
        </w:rPr>
      </w:pPr>
      <w:r>
        <w:rPr>
          <w:rFonts w:hint="eastAsia"/>
          <w:lang w:eastAsia="zh-CN"/>
        </w:rPr>
        <w:t>在汉语学习的过程中，我们经常会遇到一些看似矛盾的现象，其中之一就是“热情高涨”这个词组的拼音为什么不念成四声。对于初学者来说，这个问题可能会引起一定的困惑。其实，这背后涉及到的是汉语拼音规则和实际语音习惯之间的微妙关系。</w:t>
      </w:r>
    </w:p>
    <w:p w14:paraId="3F3975CC">
      <w:pPr>
        <w:rPr>
          <w:rFonts w:hint="eastAsia"/>
          <w:lang w:eastAsia="zh-CN"/>
        </w:rPr>
      </w:pPr>
    </w:p>
    <w:p w14:paraId="7B71F5AD">
      <w:pPr>
        <w:rPr>
          <w:rFonts w:hint="eastAsia"/>
          <w:lang w:eastAsia="zh-CN"/>
        </w:rPr>
      </w:pPr>
    </w:p>
    <w:p w14:paraId="57E0E220">
      <w:pPr>
        <w:rPr>
          <w:rFonts w:hint="eastAsia"/>
          <w:lang w:eastAsia="zh-CN"/>
        </w:rPr>
      </w:pPr>
      <w:r>
        <w:rPr>
          <w:rFonts w:hint="eastAsia"/>
          <w:lang w:eastAsia="zh-CN"/>
        </w:rPr>
        <w:t>拼音与实际发音的区别</w:t>
      </w:r>
    </w:p>
    <w:p w14:paraId="4E140E82">
      <w:pPr>
        <w:rPr>
          <w:rFonts w:hint="eastAsia"/>
          <w:lang w:eastAsia="zh-CN"/>
        </w:rPr>
      </w:pPr>
      <w:r>
        <w:rPr>
          <w:rFonts w:hint="eastAsia"/>
          <w:lang w:eastAsia="zh-CN"/>
        </w:rPr>
        <w:t>我们需要明确一点，那就是汉语拼音是为了方便人们学习汉字而设计的一种辅助工具，并不是汉字的实际读音标准。在《普通话拼音方案》中，“热”字的拼音为“rè”，属于第四声；“情”字的拼音为“qíng”，属于第二声；“高”字的拼音为“gāo”，属于第一声；“涨”字的拼音为“zhǎng”，属于第三声。如果严格按照拼音来读的话，应该是一个降调、一个升调、一个平调再接一个降升调。但在实际语流中，由于受到前后音节的影响，这些字的声调会发生变化。</w:t>
      </w:r>
    </w:p>
    <w:p w14:paraId="229972FB">
      <w:pPr>
        <w:rPr>
          <w:rFonts w:hint="eastAsia"/>
          <w:lang w:eastAsia="zh-CN"/>
        </w:rPr>
      </w:pPr>
    </w:p>
    <w:p w14:paraId="6CDA2996">
      <w:pPr>
        <w:rPr>
          <w:rFonts w:hint="eastAsia"/>
          <w:lang w:eastAsia="zh-CN"/>
        </w:rPr>
      </w:pPr>
    </w:p>
    <w:p w14:paraId="4242AFB7">
      <w:pPr>
        <w:rPr>
          <w:rFonts w:hint="eastAsia"/>
          <w:lang w:eastAsia="zh-CN"/>
        </w:rPr>
      </w:pPr>
      <w:r>
        <w:rPr>
          <w:rFonts w:hint="eastAsia"/>
          <w:lang w:eastAsia="zh-CN"/>
        </w:rPr>
        <w:t>连读变调现象</w:t>
      </w:r>
    </w:p>
    <w:p w14:paraId="62E5145F">
      <w:pPr>
        <w:rPr>
          <w:rFonts w:hint="eastAsia"/>
          <w:lang w:eastAsia="zh-CN"/>
        </w:rPr>
      </w:pPr>
      <w:r>
        <w:rPr>
          <w:rFonts w:hint="eastAsia"/>
          <w:lang w:eastAsia="zh-CN"/>
        </w:rPr>
        <w:t>汉语中存在一种称为“连读变调”的现象，尤其是在快速说话或是在词组内部时尤为明显。“热情高涨”就是一个很好的例子。当这个词组被快速说出时，为了保持语流的顺畅，各个音节的声调会相互影响并发生调整。例如，在这个短语中，“情”的第二声可能不会像单独发音那样明显地上扬，而是变得更为平缓，以便与前后的音节更好地衔接。这种调整使得整个词组听起来更加流畅自然。</w:t>
      </w:r>
    </w:p>
    <w:p w14:paraId="4EA4EB88">
      <w:pPr>
        <w:rPr>
          <w:rFonts w:hint="eastAsia"/>
          <w:lang w:eastAsia="zh-CN"/>
        </w:rPr>
      </w:pPr>
    </w:p>
    <w:p w14:paraId="6CBB2C28">
      <w:pPr>
        <w:rPr>
          <w:rFonts w:hint="eastAsia"/>
          <w:lang w:eastAsia="zh-CN"/>
        </w:rPr>
      </w:pPr>
    </w:p>
    <w:p w14:paraId="0D3F3622">
      <w:pPr>
        <w:rPr>
          <w:rFonts w:hint="eastAsia"/>
          <w:lang w:eastAsia="zh-CN"/>
        </w:rPr>
      </w:pPr>
      <w:r>
        <w:rPr>
          <w:rFonts w:hint="eastAsia"/>
          <w:lang w:eastAsia="zh-CN"/>
        </w:rPr>
        <w:t>情感表达对语音的影响</w:t>
      </w:r>
    </w:p>
    <w:p w14:paraId="151D8EB7">
      <w:pPr>
        <w:rPr>
          <w:rFonts w:hint="eastAsia"/>
          <w:lang w:eastAsia="zh-CN"/>
        </w:rPr>
      </w:pPr>
      <w:r>
        <w:rPr>
          <w:rFonts w:hint="eastAsia"/>
          <w:lang w:eastAsia="zh-CN"/>
        </w:rPr>
        <w:t>“热情高涨”所描述的情绪状态也会影响其发音方式。当我们想要表达强烈的感情色彩时，往往会不自觉地改变我们的语速、语调甚至是某些音节的具体发音方式。在这种情况下，“热情高涨”的发音可能会比平时更加强烈或者轻快，这也导致了它听起来并不完全符合标准拼音的四声音调规范。</w:t>
      </w:r>
    </w:p>
    <w:p w14:paraId="3E15B528">
      <w:pPr>
        <w:rPr>
          <w:rFonts w:hint="eastAsia"/>
          <w:lang w:eastAsia="zh-CN"/>
        </w:rPr>
      </w:pPr>
    </w:p>
    <w:p w14:paraId="3252006B">
      <w:pPr>
        <w:rPr>
          <w:rFonts w:hint="eastAsia"/>
          <w:lang w:eastAsia="zh-CN"/>
        </w:rPr>
      </w:pPr>
    </w:p>
    <w:p w14:paraId="3DA89A3E">
      <w:pPr>
        <w:rPr>
          <w:rFonts w:hint="eastAsia"/>
          <w:lang w:eastAsia="zh-CN"/>
        </w:rPr>
      </w:pPr>
      <w:r>
        <w:rPr>
          <w:rFonts w:hint="eastAsia"/>
          <w:lang w:eastAsia="zh-CN"/>
        </w:rPr>
        <w:t>最后的总结</w:t>
      </w:r>
    </w:p>
    <w:p w14:paraId="2D3A01F4">
      <w:pPr>
        <w:rPr>
          <w:rFonts w:hint="eastAsia"/>
          <w:lang w:eastAsia="zh-CN"/>
        </w:rPr>
      </w:pPr>
      <w:r>
        <w:rPr>
          <w:rFonts w:hint="eastAsia"/>
          <w:lang w:eastAsia="zh-CN"/>
        </w:rPr>
        <w:t>“热情高涨”拼音为什么不念四声主要是因为汉语中的连读变调现象以及情感表达对语音的影响。了解这一点有助于我们更好地掌握汉语的发音规律，同时也提醒我们在学习汉语时不仅要关注书面的拼音规则，还要注意实际口语中的发音特点。通过不断地练习和体验，我们可以逐渐提高自己的汉语水平，更加自如地运用这门语言进行交流。</w:t>
      </w:r>
    </w:p>
    <w:p w14:paraId="08097143">
      <w:pPr>
        <w:rPr>
          <w:rFonts w:hint="eastAsia"/>
          <w:lang w:eastAsia="zh-CN"/>
        </w:rPr>
      </w:pPr>
    </w:p>
    <w:p w14:paraId="73BE525C">
      <w:pPr>
        <w:rPr>
          <w:rFonts w:hint="eastAsia"/>
          <w:lang w:eastAsia="zh-CN"/>
        </w:rPr>
      </w:pPr>
      <w:r>
        <w:rPr>
          <w:rFonts w:hint="eastAsia"/>
          <w:lang w:eastAsia="zh-CN"/>
        </w:rPr>
        <w:t>本文是由懂得生活网（dongdeshenghuo.com）为大家创作</w:t>
      </w:r>
    </w:p>
    <w:p w14:paraId="62BDFF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F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2025-10-14T03:12:58Z</dcterms:created>
  <cp:lastModifiedBy>Administrator</cp:lastModifiedBy>
  <dcterms:modified xsi:type="dcterms:W3CDTF">2025-10-14T03:12:58Z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469834A1B6C64D6FB46DF476822C594E_12</vt:lpwstr>
  </property>
</Properties>
</file>