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E1FD6">
      <w:pPr>
        <w:rPr>
          <w:rFonts w:hint="eastAsia"/>
          <w:lang w:eastAsia="zh-CN"/>
        </w:rPr>
      </w:pPr>
      <w:bookmarkStart w:id="0" w:name="_GoBack"/>
      <w:bookmarkEnd w:id="0"/>
      <w:r>
        <w:rPr>
          <w:rFonts w:hint="eastAsia"/>
          <w:lang w:eastAsia="zh-CN"/>
        </w:rPr>
        <w:t>烘的拼音和意思</w:t>
      </w:r>
    </w:p>
    <w:p w14:paraId="1A4ED7EF">
      <w:pPr>
        <w:rPr>
          <w:rFonts w:hint="eastAsia"/>
          <w:lang w:eastAsia="zh-CN"/>
        </w:rPr>
      </w:pPr>
      <w:r>
        <w:rPr>
          <w:rFonts w:hint="eastAsia"/>
          <w:lang w:eastAsia="zh-CN"/>
        </w:rPr>
        <w:t>“烘”这个字在汉语中具有特定的读音与含义，其拼音为“hōng”。从声调上看，“烘”是第一声，这表明在发音时需要保持声音的平稳上升。该字通常用来描述通过加热使物体变干或变热的过程，比如用火或者电热设备进行操作等情景。</w:t>
      </w:r>
    </w:p>
    <w:p w14:paraId="36FCCC0D">
      <w:pPr>
        <w:rPr>
          <w:rFonts w:hint="eastAsia"/>
          <w:lang w:eastAsia="zh-CN"/>
        </w:rPr>
      </w:pPr>
    </w:p>
    <w:p w14:paraId="699D6E96">
      <w:pPr>
        <w:rPr>
          <w:rFonts w:hint="eastAsia"/>
          <w:lang w:eastAsia="zh-CN"/>
        </w:rPr>
      </w:pPr>
    </w:p>
    <w:p w14:paraId="225CDF19">
      <w:pPr>
        <w:rPr>
          <w:rFonts w:hint="eastAsia"/>
          <w:lang w:eastAsia="zh-CN"/>
        </w:rPr>
      </w:pPr>
      <w:r>
        <w:rPr>
          <w:rFonts w:hint="eastAsia"/>
          <w:lang w:eastAsia="zh-CN"/>
        </w:rPr>
        <w:t>烘的使用场景</w:t>
      </w:r>
    </w:p>
    <w:p w14:paraId="472E39E8">
      <w:pPr>
        <w:rPr>
          <w:rFonts w:hint="eastAsia"/>
          <w:lang w:eastAsia="zh-CN"/>
        </w:rPr>
      </w:pPr>
      <w:r>
        <w:rPr>
          <w:rFonts w:hint="eastAsia"/>
          <w:lang w:eastAsia="zh-CN"/>
        </w:rPr>
        <w:t>在日常生活中，“烘”有着广泛的应用。例如，在寒冷的冬天里，人们会使用电暖器来“烘”热房间，使得居住环境更加温暖舒适。在食品加工领域，“烘”也是一种常见的烹饪方式。像烘焙面包、饼干等糕点的过程中，就是利用烤箱的热量将生面团慢慢烘熟，使其变得香脆可口。这一过程不仅能够改变食物的口感，还能激发食材本身的香气。</w:t>
      </w:r>
    </w:p>
    <w:p w14:paraId="4D66C2EB">
      <w:pPr>
        <w:rPr>
          <w:rFonts w:hint="eastAsia"/>
          <w:lang w:eastAsia="zh-CN"/>
        </w:rPr>
      </w:pPr>
    </w:p>
    <w:p w14:paraId="6C0C1E14">
      <w:pPr>
        <w:rPr>
          <w:rFonts w:hint="eastAsia"/>
          <w:lang w:eastAsia="zh-CN"/>
        </w:rPr>
      </w:pPr>
    </w:p>
    <w:p w14:paraId="41EC7264">
      <w:pPr>
        <w:rPr>
          <w:rFonts w:hint="eastAsia"/>
          <w:lang w:eastAsia="zh-CN"/>
        </w:rPr>
      </w:pPr>
      <w:r>
        <w:rPr>
          <w:rFonts w:hint="eastAsia"/>
          <w:lang w:eastAsia="zh-CN"/>
        </w:rPr>
        <w:t>烘的文化意义</w:t>
      </w:r>
    </w:p>
    <w:p w14:paraId="64BC3F8D">
      <w:pPr>
        <w:rPr>
          <w:rFonts w:hint="eastAsia"/>
          <w:lang w:eastAsia="zh-CN"/>
        </w:rPr>
      </w:pPr>
      <w:r>
        <w:rPr>
          <w:rFonts w:hint="eastAsia"/>
          <w:lang w:eastAsia="zh-CN"/>
        </w:rPr>
        <w:t>除了实际的物理作用外，“烘”在中国文化中也承载着一定的象征意义。例如，在中国传统节日春节期间，家家户户都会制作年糕，而制作年糕的一个重要步骤就是将其蒸煮后再进行“烘烤”，以此来寓意生活甜蜜、家庭幸福美满。这种做法体现了中国人对于美好生活的向往与追求，也展示了饮食文化背后深厚的情感纽带。</w:t>
      </w:r>
    </w:p>
    <w:p w14:paraId="5967B877">
      <w:pPr>
        <w:rPr>
          <w:rFonts w:hint="eastAsia"/>
          <w:lang w:eastAsia="zh-CN"/>
        </w:rPr>
      </w:pPr>
    </w:p>
    <w:p w14:paraId="6D624042">
      <w:pPr>
        <w:rPr>
          <w:rFonts w:hint="eastAsia"/>
          <w:lang w:eastAsia="zh-CN"/>
        </w:rPr>
      </w:pPr>
    </w:p>
    <w:p w14:paraId="02223A6B">
      <w:pPr>
        <w:rPr>
          <w:rFonts w:hint="eastAsia"/>
          <w:lang w:eastAsia="zh-CN"/>
        </w:rPr>
      </w:pPr>
      <w:r>
        <w:rPr>
          <w:rFonts w:hint="eastAsia"/>
          <w:lang w:eastAsia="zh-CN"/>
        </w:rPr>
        <w:t>现代科技中的烘</w:t>
      </w:r>
    </w:p>
    <w:p w14:paraId="3A3F0679">
      <w:pPr>
        <w:rPr>
          <w:rFonts w:hint="eastAsia"/>
          <w:lang w:eastAsia="zh-CN"/>
        </w:rPr>
      </w:pPr>
      <w:r>
        <w:rPr>
          <w:rFonts w:hint="eastAsia"/>
          <w:lang w:eastAsia="zh-CN"/>
        </w:rPr>
        <w:t>随着科技的发展，“烘”的概念和技术也在不断进化。现代家用电器如微波炉、空气炸锅等都采用了新的加热原理和技术手段，但它们的核心目的依然是通过对食物或其他物品施加热量来进行“烘烤”。这些新型设备不仅提高了效率，还降低了能耗，并且提供了更多样化的烹饪选择给用户。</w:t>
      </w:r>
    </w:p>
    <w:p w14:paraId="0D528D39">
      <w:pPr>
        <w:rPr>
          <w:rFonts w:hint="eastAsia"/>
          <w:lang w:eastAsia="zh-CN"/>
        </w:rPr>
      </w:pPr>
    </w:p>
    <w:p w14:paraId="38530D42">
      <w:pPr>
        <w:rPr>
          <w:rFonts w:hint="eastAsia"/>
          <w:lang w:eastAsia="zh-CN"/>
        </w:rPr>
      </w:pPr>
    </w:p>
    <w:p w14:paraId="54173A2A">
      <w:pPr>
        <w:rPr>
          <w:rFonts w:hint="eastAsia"/>
          <w:lang w:eastAsia="zh-CN"/>
        </w:rPr>
      </w:pPr>
      <w:r>
        <w:rPr>
          <w:rFonts w:hint="eastAsia"/>
          <w:lang w:eastAsia="zh-CN"/>
        </w:rPr>
        <w:t>最后的总结</w:t>
      </w:r>
    </w:p>
    <w:p w14:paraId="33E872E8">
      <w:pPr>
        <w:rPr>
          <w:rFonts w:hint="eastAsia"/>
          <w:lang w:eastAsia="zh-CN"/>
        </w:rPr>
      </w:pPr>
      <w:r>
        <w:rPr>
          <w:rFonts w:hint="eastAsia"/>
          <w:lang w:eastAsia="zh-CN"/>
        </w:rPr>
        <w:t>“烘”无论是从其基本定义出发，还是深入到具体应用场景以及文化层面的理解，都是一个充满活力和变化的概念。它不仅仅局限于一种简单的加热行为，而是跨越了日常生活、文化艺术乃至科技进步等多个领域，展现出了汉语词汇丰富内涵的也反映了人类社会不断发展进步的趋势。</w:t>
      </w:r>
    </w:p>
    <w:p w14:paraId="1A588E89">
      <w:pPr>
        <w:rPr>
          <w:rFonts w:hint="eastAsia"/>
          <w:lang w:eastAsia="zh-CN"/>
        </w:rPr>
      </w:pPr>
    </w:p>
    <w:p w14:paraId="089A5CAB">
      <w:pPr>
        <w:rPr>
          <w:rFonts w:hint="eastAsia"/>
          <w:lang w:eastAsia="zh-CN"/>
        </w:rPr>
      </w:pPr>
      <w:r>
        <w:rPr>
          <w:rFonts w:hint="eastAsia"/>
          <w:lang w:eastAsia="zh-CN"/>
        </w:rPr>
        <w:t>本文是由懂得生活网（dongdeshenghuo.com）为大家创作</w:t>
      </w:r>
    </w:p>
    <w:p w14:paraId="0B7531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E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2025-10-13T14:24:21Z</dcterms:created>
  <cp:lastModifiedBy>Administrator</cp:lastModifiedBy>
  <dcterms:modified xsi:type="dcterms:W3CDTF">2025-10-13T14:24:21Z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0F4E59C4DBD644538CA121BFD885C699_12</vt:lpwstr>
  </property>
</Properties>
</file>