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8EA45">
      <w:pPr>
        <w:rPr>
          <w:rFonts w:hint="eastAsia"/>
          <w:lang w:eastAsia="zh-CN"/>
        </w:rPr>
      </w:pPr>
      <w:bookmarkStart w:id="0" w:name="_GoBack"/>
      <w:bookmarkEnd w:id="0"/>
      <w:r>
        <w:rPr>
          <w:rFonts w:hint="eastAsia"/>
          <w:lang w:eastAsia="zh-CN"/>
        </w:rPr>
        <w:t>烘托静默风筝的拼音</w:t>
      </w:r>
    </w:p>
    <w:p w14:paraId="131F5043">
      <w:pPr>
        <w:rPr>
          <w:rFonts w:hint="eastAsia"/>
          <w:lang w:eastAsia="zh-CN"/>
        </w:rPr>
      </w:pPr>
      <w:r>
        <w:rPr>
          <w:rFonts w:hint="eastAsia"/>
          <w:lang w:eastAsia="zh-CN"/>
        </w:rPr>
        <w:t>“烘托静默风筝”的标题似乎带来了一种特别的意境，它不仅仅是几个字的组合，更像是一种艺术形式的表现。在汉语中，“烘托”意味着通过特定的方式增强某种氛围或效果；“静默”则描绘出一种无声、平静的状态；而“风筝”，作为东方文化中的一种传统工艺品，象征着自由与梦想。将这三者结合，便形成了一幅关于沉默中追求自由与梦想的画面。</w:t>
      </w:r>
    </w:p>
    <w:p w14:paraId="38F9BF49">
      <w:pPr>
        <w:rPr>
          <w:rFonts w:hint="eastAsia"/>
          <w:lang w:eastAsia="zh-CN"/>
        </w:rPr>
      </w:pPr>
    </w:p>
    <w:p w14:paraId="2EB8524B">
      <w:pPr>
        <w:rPr>
          <w:rFonts w:hint="eastAsia"/>
          <w:lang w:eastAsia="zh-CN"/>
        </w:rPr>
      </w:pPr>
    </w:p>
    <w:p w14:paraId="3CE78B6B">
      <w:pPr>
        <w:rPr>
          <w:rFonts w:hint="eastAsia"/>
          <w:lang w:eastAsia="zh-CN"/>
        </w:rPr>
      </w:pPr>
      <w:r>
        <w:rPr>
          <w:rFonts w:hint="eastAsia"/>
          <w:lang w:eastAsia="zh-CN"/>
        </w:rPr>
        <w:t>风筝的历史与文化背景</w:t>
      </w:r>
    </w:p>
    <w:p w14:paraId="3C6E3AFD">
      <w:pPr>
        <w:rPr>
          <w:rFonts w:hint="eastAsia"/>
          <w:lang w:eastAsia="zh-CN"/>
        </w:rPr>
      </w:pPr>
      <w:r>
        <w:rPr>
          <w:rFonts w:hint="eastAsia"/>
          <w:lang w:eastAsia="zh-CN"/>
        </w:rPr>
        <w:t>风筝起源于中国，其历史可以追溯到两千多年前。最初，它被用于军事目的，如测量距离和传递信息。随着时间的发展，风筝逐渐演变成了一种民间娱乐活动，并且在不同的节日里扮演着重要的角色，尤其是清明时节。风筝不仅仅是一个简单的玩具，它还承载着人们对美好生活的向往和祝福。</w:t>
      </w:r>
    </w:p>
    <w:p w14:paraId="61FE491B">
      <w:pPr>
        <w:rPr>
          <w:rFonts w:hint="eastAsia"/>
          <w:lang w:eastAsia="zh-CN"/>
        </w:rPr>
      </w:pPr>
    </w:p>
    <w:p w14:paraId="1789549A">
      <w:pPr>
        <w:rPr>
          <w:rFonts w:hint="eastAsia"/>
          <w:lang w:eastAsia="zh-CN"/>
        </w:rPr>
      </w:pPr>
    </w:p>
    <w:p w14:paraId="60BD213E">
      <w:pPr>
        <w:rPr>
          <w:rFonts w:hint="eastAsia"/>
          <w:lang w:eastAsia="zh-CN"/>
        </w:rPr>
      </w:pPr>
      <w:r>
        <w:rPr>
          <w:rFonts w:hint="eastAsia"/>
          <w:lang w:eastAsia="zh-CN"/>
        </w:rPr>
        <w:t>静默中的力量</w:t>
      </w:r>
    </w:p>
    <w:p w14:paraId="6BBB9C9C">
      <w:pPr>
        <w:rPr>
          <w:rFonts w:hint="eastAsia"/>
          <w:lang w:eastAsia="zh-CN"/>
        </w:rPr>
      </w:pPr>
      <w:r>
        <w:rPr>
          <w:rFonts w:hint="eastAsia"/>
          <w:lang w:eastAsia="zh-CN"/>
        </w:rPr>
        <w:t>当我们谈论“静默”时，我们实际上是在探讨一种内在的力量。在这个快节奏的世界中，人们往往忽略了内心的宁静所带来的价值。静默并不意味着无所作为，而是指在喧嚣中寻找一片属于自己的宁静之地。正如风筝在空中飞翔时需要一定的静默时刻来调整方向一样，在生活中也需要这样的时刻来反思和成长。</w:t>
      </w:r>
    </w:p>
    <w:p w14:paraId="3066EB59">
      <w:pPr>
        <w:rPr>
          <w:rFonts w:hint="eastAsia"/>
          <w:lang w:eastAsia="zh-CN"/>
        </w:rPr>
      </w:pPr>
    </w:p>
    <w:p w14:paraId="6550711D">
      <w:pPr>
        <w:rPr>
          <w:rFonts w:hint="eastAsia"/>
          <w:lang w:eastAsia="zh-CN"/>
        </w:rPr>
      </w:pPr>
    </w:p>
    <w:p w14:paraId="66444932">
      <w:pPr>
        <w:rPr>
          <w:rFonts w:hint="eastAsia"/>
          <w:lang w:eastAsia="zh-CN"/>
        </w:rPr>
      </w:pPr>
      <w:r>
        <w:rPr>
          <w:rFonts w:hint="eastAsia"/>
          <w:lang w:eastAsia="zh-CN"/>
        </w:rPr>
        <w:t>如何用拼音表达这一概念</w:t>
      </w:r>
    </w:p>
    <w:p w14:paraId="47AB44D1">
      <w:pPr>
        <w:rPr>
          <w:rFonts w:hint="eastAsia"/>
          <w:lang w:eastAsia="zh-CN"/>
        </w:rPr>
      </w:pPr>
      <w:r>
        <w:rPr>
          <w:rFonts w:hint="eastAsia"/>
          <w:lang w:eastAsia="zh-CN"/>
        </w:rPr>
        <w:t>如果要将“烘托静默风筝”转化为拼音，那就是“hōng tuō jìng mò fēng zheng”。这种转换不仅保留了原始词汇的意义，同时也为非中文母语者提供了一种理解和接近中国文化的新途径。通过拼音，更多的人能够感受到这个标题所蕴含的深刻含义以及背后的文化底蕴。</w:t>
      </w:r>
    </w:p>
    <w:p w14:paraId="225D340B">
      <w:pPr>
        <w:rPr>
          <w:rFonts w:hint="eastAsia"/>
          <w:lang w:eastAsia="zh-CN"/>
        </w:rPr>
      </w:pPr>
    </w:p>
    <w:p w14:paraId="205CFB00">
      <w:pPr>
        <w:rPr>
          <w:rFonts w:hint="eastAsia"/>
          <w:lang w:eastAsia="zh-CN"/>
        </w:rPr>
      </w:pPr>
    </w:p>
    <w:p w14:paraId="3103C97C">
      <w:pPr>
        <w:rPr>
          <w:rFonts w:hint="eastAsia"/>
          <w:lang w:eastAsia="zh-CN"/>
        </w:rPr>
      </w:pPr>
      <w:r>
        <w:rPr>
          <w:rFonts w:hint="eastAsia"/>
          <w:lang w:eastAsia="zh-CN"/>
        </w:rPr>
        <w:t>最后的总结：从风筝中学习生活哲理</w:t>
      </w:r>
    </w:p>
    <w:p w14:paraId="74CD5D26">
      <w:pPr>
        <w:rPr>
          <w:rFonts w:hint="eastAsia"/>
          <w:lang w:eastAsia="zh-CN"/>
        </w:rPr>
      </w:pPr>
      <w:r>
        <w:rPr>
          <w:rFonts w:hint="eastAsia"/>
          <w:lang w:eastAsia="zh-CN"/>
        </w:rPr>
        <w:t>风筝的故事提醒我们，即使在面对挑战和困难的时候，也应保持一颗平和的心。就像放风筝的人需要耐心等待合适的风力来让风筝飞得更高一样，我们在追求梦想的过程中也需要有足够的耐心和毅力。无论是在个人发展还是社会进步方面，“烘托静默风筝”都传达了一个重要信息：在安静中积累力量，在适当的时机展现自我，最终实现心中的理想。</w:t>
      </w:r>
    </w:p>
    <w:p w14:paraId="432CA6D2">
      <w:pPr>
        <w:rPr>
          <w:rFonts w:hint="eastAsia"/>
          <w:lang w:eastAsia="zh-CN"/>
        </w:rPr>
      </w:pPr>
    </w:p>
    <w:p w14:paraId="0EAA784D">
      <w:pPr>
        <w:rPr>
          <w:rFonts w:hint="eastAsia"/>
          <w:lang w:eastAsia="zh-CN"/>
        </w:rPr>
      </w:pPr>
      <w:r>
        <w:rPr>
          <w:rFonts w:hint="eastAsia"/>
          <w:lang w:eastAsia="zh-CN"/>
        </w:rPr>
        <w:t>本文是由懂得生活网（dongdeshenghuo.com）为大家创作</w:t>
      </w:r>
    </w:p>
    <w:p w14:paraId="47E050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8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2025-10-13T14:24:21Z</dcterms:created>
  <cp:lastModifiedBy>Administrator</cp:lastModifiedBy>
  <dcterms:modified xsi:type="dcterms:W3CDTF">2025-10-13T14:24:21Z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2C5CA6D3206E43359EC06A8797271B52_12</vt:lpwstr>
  </property>
</Properties>
</file>