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A3D85">
      <w:pPr>
        <w:rPr>
          <w:rFonts w:hint="eastAsia"/>
          <w:lang w:eastAsia="zh-CN"/>
        </w:rPr>
      </w:pPr>
      <w:bookmarkStart w:id="0" w:name="_GoBack"/>
      <w:bookmarkEnd w:id="0"/>
      <w:r>
        <w:rPr>
          <w:rFonts w:hint="eastAsia"/>
          <w:lang w:eastAsia="zh-CN"/>
        </w:rPr>
        <w:t>湖泊的拼音声调</w:t>
      </w:r>
    </w:p>
    <w:p w14:paraId="4C4B03E5">
      <w:pPr>
        <w:rPr>
          <w:rFonts w:hint="eastAsia"/>
          <w:lang w:eastAsia="zh-CN"/>
        </w:rPr>
      </w:pPr>
      <w:r>
        <w:rPr>
          <w:rFonts w:hint="eastAsia"/>
          <w:lang w:eastAsia="zh-CN"/>
        </w:rPr>
        <w:t>湖泊，在汉语中的拼音为“hú pō”，其中“hú”是阳平声，表示第二声，“pō”也是阳平声。在汉语中，声调对于词义有着至关重要的作用，不同的声调可能会导致完全不同的意义。因此，准确掌握“湖泊”的正确发音不仅有助于日常交流，也能帮助我们更好地理解中国丰富的地理文化。</w:t>
      </w:r>
    </w:p>
    <w:p w14:paraId="3F1D42DD">
      <w:pPr>
        <w:rPr>
          <w:rFonts w:hint="eastAsia"/>
          <w:lang w:eastAsia="zh-CN"/>
        </w:rPr>
      </w:pPr>
    </w:p>
    <w:p w14:paraId="1F374077">
      <w:pPr>
        <w:rPr>
          <w:rFonts w:hint="eastAsia"/>
          <w:lang w:eastAsia="zh-CN"/>
        </w:rPr>
      </w:pPr>
    </w:p>
    <w:p w14:paraId="392B28D5">
      <w:pPr>
        <w:rPr>
          <w:rFonts w:hint="eastAsia"/>
          <w:lang w:eastAsia="zh-CN"/>
        </w:rPr>
      </w:pPr>
      <w:r>
        <w:rPr>
          <w:rFonts w:hint="eastAsia"/>
          <w:lang w:eastAsia="zh-CN"/>
        </w:rPr>
        <w:t>湖泊的地理分布与重要性</w:t>
      </w:r>
    </w:p>
    <w:p w14:paraId="45E0E5AF">
      <w:pPr>
        <w:rPr>
          <w:rFonts w:hint="eastAsia"/>
          <w:lang w:eastAsia="zh-CN"/>
        </w:rPr>
      </w:pPr>
      <w:r>
        <w:rPr>
          <w:rFonts w:hint="eastAsia"/>
          <w:lang w:eastAsia="zh-CN"/>
        </w:rPr>
        <w:t>中国的湖泊资源丰富，从东部平原到西部高原，从北部寒冷地带到南部热带地区，几乎每个地理区域都有其代表性的湖泊。例如，位于江西省的鄱阳湖，作为中国最大的淡水湖，它不仅是众多鸟类的重要栖息地，也对调节长江中下游地区的水文状况发挥着不可替代的作用。而青海湖，则是中国最大的咸水湖，坐落在青藏高原之上，以其壮丽的自然风光和独特的生态系统吸引着无数游客和科学家。</w:t>
      </w:r>
    </w:p>
    <w:p w14:paraId="760EF828">
      <w:pPr>
        <w:rPr>
          <w:rFonts w:hint="eastAsia"/>
          <w:lang w:eastAsia="zh-CN"/>
        </w:rPr>
      </w:pPr>
    </w:p>
    <w:p w14:paraId="6706CEB4">
      <w:pPr>
        <w:rPr>
          <w:rFonts w:hint="eastAsia"/>
          <w:lang w:eastAsia="zh-CN"/>
        </w:rPr>
      </w:pPr>
    </w:p>
    <w:p w14:paraId="73171E07">
      <w:pPr>
        <w:rPr>
          <w:rFonts w:hint="eastAsia"/>
          <w:lang w:eastAsia="zh-CN"/>
        </w:rPr>
      </w:pPr>
      <w:r>
        <w:rPr>
          <w:rFonts w:hint="eastAsia"/>
          <w:lang w:eastAsia="zh-CN"/>
        </w:rPr>
        <w:t>湖泊的文化象征</w:t>
      </w:r>
    </w:p>
    <w:p w14:paraId="6C7D3833">
      <w:pPr>
        <w:rPr>
          <w:rFonts w:hint="eastAsia"/>
          <w:lang w:eastAsia="zh-CN"/>
        </w:rPr>
      </w:pPr>
      <w:r>
        <w:rPr>
          <w:rFonts w:hint="eastAsia"/>
          <w:lang w:eastAsia="zh-CN"/>
        </w:rPr>
        <w:t>在中国传统文化中，湖泊往往被赋予了深厚的文化意义。许多古代诗人如苏轼、白居易等都曾以诗歌的形式赞美过不同湖泊的美丽景色，这些诗作至今仍广为流传，成为中华文化宝库中的璀璨明珠。湖泊还经常出现在传统的山水画中，画家们通过细腻的笔触展现了湖泊宁静而又深邃的一面，体现了中国人自古以来对自然之美的向往和追求。</w:t>
      </w:r>
    </w:p>
    <w:p w14:paraId="35104809">
      <w:pPr>
        <w:rPr>
          <w:rFonts w:hint="eastAsia"/>
          <w:lang w:eastAsia="zh-CN"/>
        </w:rPr>
      </w:pPr>
    </w:p>
    <w:p w14:paraId="0ADD9B99">
      <w:pPr>
        <w:rPr>
          <w:rFonts w:hint="eastAsia"/>
          <w:lang w:eastAsia="zh-CN"/>
        </w:rPr>
      </w:pPr>
    </w:p>
    <w:p w14:paraId="59202E1E">
      <w:pPr>
        <w:rPr>
          <w:rFonts w:hint="eastAsia"/>
          <w:lang w:eastAsia="zh-CN"/>
        </w:rPr>
      </w:pPr>
      <w:r>
        <w:rPr>
          <w:rFonts w:hint="eastAsia"/>
          <w:lang w:eastAsia="zh-CN"/>
        </w:rPr>
        <w:t>保护湖泊环境的重要性</w:t>
      </w:r>
    </w:p>
    <w:p w14:paraId="7754B245">
      <w:pPr>
        <w:rPr>
          <w:rFonts w:hint="eastAsia"/>
          <w:lang w:eastAsia="zh-CN"/>
        </w:rPr>
      </w:pPr>
      <w:r>
        <w:rPr>
          <w:rFonts w:hint="eastAsia"/>
          <w:lang w:eastAsia="zh-CN"/>
        </w:rPr>
        <w:t>随着经济的发展和城市化进程的加快，湖泊面临着越来越多的挑战，包括水体污染、生物多样性减少等问题。为了保护这些珍贵的自然资源，政府和社会各界已经开始采取行动，比如实施更加严格的环境保护法律、推广绿色生活方式以及加强环保教育等措施。只有全社会共同努力，才能确保我们的湖泊能够继续造福子孙后代。</w:t>
      </w:r>
    </w:p>
    <w:p w14:paraId="38F9495F">
      <w:pPr>
        <w:rPr>
          <w:rFonts w:hint="eastAsia"/>
          <w:lang w:eastAsia="zh-CN"/>
        </w:rPr>
      </w:pPr>
    </w:p>
    <w:p w14:paraId="1FE303BC">
      <w:pPr>
        <w:rPr>
          <w:rFonts w:hint="eastAsia"/>
          <w:lang w:eastAsia="zh-CN"/>
        </w:rPr>
      </w:pPr>
    </w:p>
    <w:p w14:paraId="3A8FA307">
      <w:pPr>
        <w:rPr>
          <w:rFonts w:hint="eastAsia"/>
          <w:lang w:eastAsia="zh-CN"/>
        </w:rPr>
      </w:pPr>
      <w:r>
        <w:rPr>
          <w:rFonts w:hint="eastAsia"/>
          <w:lang w:eastAsia="zh-CN"/>
        </w:rPr>
        <w:t>最后的总结</w:t>
      </w:r>
    </w:p>
    <w:p w14:paraId="3A5E13BB">
      <w:pPr>
        <w:rPr>
          <w:rFonts w:hint="eastAsia"/>
          <w:lang w:eastAsia="zh-CN"/>
        </w:rPr>
      </w:pPr>
      <w:r>
        <w:rPr>
          <w:rFonts w:hint="eastAsia"/>
          <w:lang w:eastAsia="zh-CN"/>
        </w:rPr>
        <w:t>了解湖泊的拼音声调，仅仅是探索这一主题的一个小方面。更重要的是，我们应该认识到湖泊对于生态环境的重要性及其在文化传承中的角色。无论是欣赏湖泊的美景，还是参与保护湖泊的行动，每个人都可以为维护地球上的这片蓝色财富做出自己的贡献。</w:t>
      </w:r>
    </w:p>
    <w:p w14:paraId="7DCE87CF">
      <w:pPr>
        <w:rPr>
          <w:rFonts w:hint="eastAsia"/>
          <w:lang w:eastAsia="zh-CN"/>
        </w:rPr>
      </w:pPr>
    </w:p>
    <w:p w14:paraId="7598538F">
      <w:pPr>
        <w:rPr>
          <w:rFonts w:hint="eastAsia"/>
          <w:lang w:eastAsia="zh-CN"/>
        </w:rPr>
      </w:pPr>
      <w:r>
        <w:rPr>
          <w:rFonts w:hint="eastAsia"/>
          <w:lang w:eastAsia="zh-CN"/>
        </w:rPr>
        <w:t>本文是由懂得生活网（dongdeshenghuo.com）为大家创作</w:t>
      </w:r>
    </w:p>
    <w:p w14:paraId="6D24DC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05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2025-10-13T14:43:55Z</dcterms:created>
  <cp:lastModifiedBy>Administrator</cp:lastModifiedBy>
  <dcterms:modified xsi:type="dcterms:W3CDTF">2025-10-13T14:43:55Z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D50DAEAFB7F3427DBB7D6C7FCB8DFAD8_12</vt:lpwstr>
  </property>
</Properties>
</file>