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E6246">
      <w:pPr>
        <w:rPr>
          <w:rFonts w:hint="eastAsia"/>
          <w:lang w:eastAsia="zh-CN"/>
        </w:rPr>
      </w:pPr>
      <w:bookmarkStart w:id="0" w:name="_GoBack"/>
      <w:bookmarkEnd w:id="0"/>
      <w:r>
        <w:rPr>
          <w:rFonts w:hint="eastAsia"/>
          <w:lang w:eastAsia="zh-CN"/>
        </w:rPr>
        <w:t>清明这首诗,王禹偁这首诗拼音版</w:t>
      </w:r>
    </w:p>
    <w:p w14:paraId="63A658C5">
      <w:pPr>
        <w:rPr>
          <w:rFonts w:hint="eastAsia"/>
          <w:lang w:eastAsia="zh-CN"/>
        </w:rPr>
      </w:pPr>
    </w:p>
    <w:p w14:paraId="13F75A09">
      <w:pPr>
        <w:rPr>
          <w:rFonts w:hint="eastAsia"/>
          <w:lang w:eastAsia="zh-CN"/>
        </w:rPr>
      </w:pPr>
      <w:r>
        <w:rPr>
          <w:rFonts w:hint="eastAsia"/>
          <w:lang w:eastAsia="zh-CN"/>
        </w:rPr>
        <w:t>在中国古典诗歌的长河中，有许多描写节气与情感交织的作品，其中宋代诗人王禹偁的《清明》便是一首极具代表性的作品。这首诗不仅语言质朴、意境深远，更将清明时节特有的自然景象与诗人内心的情感紧密结合，展现出一种深沉的文化意蕴。</w:t>
      </w:r>
    </w:p>
    <w:p w14:paraId="5AA91742">
      <w:pPr>
        <w:rPr>
          <w:rFonts w:hint="eastAsia"/>
          <w:lang w:eastAsia="zh-CN"/>
        </w:rPr>
      </w:pPr>
    </w:p>
    <w:p w14:paraId="13D3F90E">
      <w:pPr>
        <w:rPr>
          <w:rFonts w:hint="eastAsia"/>
          <w:lang w:eastAsia="zh-CN"/>
        </w:rPr>
      </w:pPr>
    </w:p>
    <w:p w14:paraId="09A93EE8">
      <w:pPr>
        <w:rPr>
          <w:rFonts w:hint="eastAsia"/>
          <w:lang w:eastAsia="zh-CN"/>
        </w:rPr>
      </w:pPr>
      <w:r>
        <w:rPr>
          <w:rFonts w:hint="eastAsia"/>
          <w:lang w:eastAsia="zh-CN"/>
        </w:rPr>
        <w:t>王禹偁其人及其创作风格</w:t>
      </w:r>
    </w:p>
    <w:p w14:paraId="5A8A574E">
      <w:pPr>
        <w:rPr>
          <w:rFonts w:hint="eastAsia"/>
          <w:lang w:eastAsia="zh-CN"/>
        </w:rPr>
      </w:pPr>
    </w:p>
    <w:p w14:paraId="0675E6D6">
      <w:pPr>
        <w:rPr>
          <w:rFonts w:hint="eastAsia"/>
          <w:lang w:eastAsia="zh-CN"/>
        </w:rPr>
      </w:pPr>
      <w:r>
        <w:rPr>
          <w:rFonts w:hint="eastAsia"/>
          <w:lang w:eastAsia="zh-CN"/>
        </w:rPr>
        <w:t>王禹偁是北宋初期的重要文学家和政治家，他生活在五代十国至宋初的历史转折时期，其诗文风格清新自然，反对浮华辞藻，主张“文章合为时而著”，在当时具有广泛的影响。他的诗歌多关注现实人生，善于从日常生活中提炼出深刻的思想情感。</w:t>
      </w:r>
    </w:p>
    <w:p w14:paraId="2FFDBE2E">
      <w:pPr>
        <w:rPr>
          <w:rFonts w:hint="eastAsia"/>
          <w:lang w:eastAsia="zh-CN"/>
        </w:rPr>
      </w:pPr>
    </w:p>
    <w:p w14:paraId="327C3456">
      <w:pPr>
        <w:rPr>
          <w:rFonts w:hint="eastAsia"/>
          <w:lang w:eastAsia="zh-CN"/>
        </w:rPr>
      </w:pPr>
    </w:p>
    <w:p w14:paraId="67DD94A4">
      <w:pPr>
        <w:rPr>
          <w:rFonts w:hint="eastAsia"/>
          <w:lang w:eastAsia="zh-CN"/>
        </w:rPr>
      </w:pPr>
      <w:r>
        <w:rPr>
          <w:rFonts w:hint="eastAsia"/>
          <w:lang w:eastAsia="zh-CN"/>
        </w:rPr>
        <w:t>《清明》诗意解析</w:t>
      </w:r>
    </w:p>
    <w:p w14:paraId="5713A7E2">
      <w:pPr>
        <w:rPr>
          <w:rFonts w:hint="eastAsia"/>
          <w:lang w:eastAsia="zh-CN"/>
        </w:rPr>
      </w:pPr>
    </w:p>
    <w:p w14:paraId="6166DB5A">
      <w:pPr>
        <w:rPr>
          <w:rFonts w:hint="eastAsia"/>
          <w:lang w:eastAsia="zh-CN"/>
        </w:rPr>
      </w:pPr>
      <w:r>
        <w:rPr>
          <w:rFonts w:hint="eastAsia"/>
          <w:lang w:eastAsia="zh-CN"/>
        </w:rPr>
        <w:t>《清明》一诗描绘的是清明节期间的典型景象和人们的心境变化。诗中通过对细雨纷飞、行人断魂等场景的描写，传达出一种哀而不伤的淡淡愁绪。这种情感既是对逝者的追思，也是对生命轮回的感悟。</w:t>
      </w:r>
    </w:p>
    <w:p w14:paraId="5DA45521">
      <w:pPr>
        <w:rPr>
          <w:rFonts w:hint="eastAsia"/>
          <w:lang w:eastAsia="zh-CN"/>
        </w:rPr>
      </w:pPr>
    </w:p>
    <w:p w14:paraId="2C2A897D">
      <w:pPr>
        <w:rPr>
          <w:rFonts w:hint="eastAsia"/>
          <w:lang w:eastAsia="zh-CN"/>
        </w:rPr>
      </w:pPr>
    </w:p>
    <w:p w14:paraId="2B6BF25A">
      <w:pPr>
        <w:rPr>
          <w:rFonts w:hint="eastAsia"/>
          <w:lang w:eastAsia="zh-CN"/>
        </w:rPr>
      </w:pPr>
      <w:r>
        <w:rPr>
          <w:rFonts w:hint="eastAsia"/>
          <w:lang w:eastAsia="zh-CN"/>
        </w:rPr>
        <w:t>《清明》全诗拼音版</w:t>
      </w:r>
    </w:p>
    <w:p w14:paraId="25F0152F">
      <w:pPr>
        <w:rPr>
          <w:rFonts w:hint="eastAsia"/>
          <w:lang w:eastAsia="zh-CN"/>
        </w:rPr>
      </w:pPr>
    </w:p>
    <w:p w14:paraId="61DD8418">
      <w:pPr>
        <w:rPr>
          <w:rFonts w:hint="eastAsia"/>
          <w:lang w:eastAsia="zh-CN"/>
        </w:rPr>
      </w:pPr>
      <w:r>
        <w:rPr>
          <w:rFonts w:hint="eastAsia"/>
          <w:lang w:eastAsia="zh-CN"/>
        </w:rPr>
        <w:t>为了便于读者朗读与理解，下面提供《清明》一诗的拼音版本：</w:t>
      </w:r>
    </w:p>
    <w:p w14:paraId="72A19DFE">
      <w:pPr>
        <w:rPr>
          <w:rFonts w:hint="eastAsia"/>
          <w:lang w:eastAsia="zh-CN"/>
        </w:rPr>
      </w:pPr>
    </w:p>
    <w:p w14:paraId="24A6501E">
      <w:pPr>
        <w:rPr>
          <w:rFonts w:hint="eastAsia"/>
          <w:lang w:eastAsia="zh-CN"/>
        </w:rPr>
      </w:pPr>
    </w:p>
    <w:p w14:paraId="7EC461AC">
      <w:pPr>
        <w:rPr>
          <w:rFonts w:hint="eastAsia"/>
          <w:lang w:eastAsia="zh-CN"/>
        </w:rPr>
      </w:pPr>
    </w:p>
    <w:p w14:paraId="59361540">
      <w:pPr>
        <w:rPr>
          <w:rFonts w:hint="eastAsia"/>
          <w:lang w:eastAsia="zh-CN"/>
        </w:rPr>
      </w:pPr>
      <w:r>
        <w:rPr>
          <w:rFonts w:hint="eastAsia"/>
          <w:lang w:eastAsia="zh-CN"/>
        </w:rPr>
        <w:t xml:space="preserve">Qīng míng shí jié yǔ紛 fēn ，  </w:t>
      </w:r>
    </w:p>
    <w:p w14:paraId="09AAACA3">
      <w:pPr>
        <w:rPr>
          <w:rFonts w:hint="eastAsia"/>
          <w:lang w:eastAsia="zh-CN"/>
        </w:rPr>
      </w:pPr>
      <w:r>
        <w:rPr>
          <w:rFonts w:hint="eastAsia"/>
          <w:lang w:eastAsia="zh-CN"/>
        </w:rPr>
        <w:t xml:space="preserve">Lù shàng xíng rén yù duàn hún 。  </w:t>
      </w:r>
    </w:p>
    <w:p w14:paraId="63EE1873">
      <w:pPr>
        <w:rPr>
          <w:rFonts w:hint="eastAsia"/>
          <w:lang w:eastAsia="zh-CN"/>
        </w:rPr>
      </w:pPr>
      <w:r>
        <w:rPr>
          <w:rFonts w:hint="eastAsia"/>
          <w:lang w:eastAsia="zh-CN"/>
        </w:rPr>
        <w:t xml:space="preserve">Jiè wèn jiǔ jiā hé chù yǒu ？  </w:t>
      </w:r>
    </w:p>
    <w:p w14:paraId="2986E8E9">
      <w:pPr>
        <w:rPr>
          <w:rFonts w:hint="eastAsia"/>
          <w:lang w:eastAsia="zh-CN"/>
        </w:rPr>
      </w:pPr>
      <w:r>
        <w:rPr>
          <w:rFonts w:hint="eastAsia"/>
          <w:lang w:eastAsia="zh-CN"/>
        </w:rPr>
        <w:t>Tóng zǐ yáo zhǐ xìng huā cūn 。</w:t>
      </w:r>
    </w:p>
    <w:p w14:paraId="40B1D397">
      <w:pPr>
        <w:rPr>
          <w:rFonts w:hint="eastAsia"/>
          <w:lang w:eastAsia="zh-CN"/>
        </w:rPr>
      </w:pPr>
    </w:p>
    <w:p w14:paraId="2B613C53">
      <w:pPr>
        <w:rPr>
          <w:rFonts w:hint="eastAsia"/>
          <w:lang w:eastAsia="zh-CN"/>
        </w:rPr>
      </w:pPr>
    </w:p>
    <w:p w14:paraId="4DB5B545">
      <w:pPr>
        <w:rPr>
          <w:rFonts w:hint="eastAsia"/>
          <w:lang w:eastAsia="zh-CN"/>
        </w:rPr>
      </w:pPr>
      <w:r>
        <w:rPr>
          <w:rFonts w:hint="eastAsia"/>
          <w:lang w:eastAsia="zh-CN"/>
        </w:rPr>
        <w:t>这一拼音版本可以帮助不熟悉古汉语发音的读者更好地掌握诗句的节奏与韵律。</w:t>
      </w:r>
    </w:p>
    <w:p w14:paraId="4A36926F">
      <w:pPr>
        <w:rPr>
          <w:rFonts w:hint="eastAsia"/>
          <w:lang w:eastAsia="zh-CN"/>
        </w:rPr>
      </w:pPr>
    </w:p>
    <w:p w14:paraId="45F5CDC4">
      <w:pPr>
        <w:rPr>
          <w:rFonts w:hint="eastAsia"/>
          <w:lang w:eastAsia="zh-CN"/>
        </w:rPr>
      </w:pPr>
    </w:p>
    <w:p w14:paraId="41EF85A7">
      <w:pPr>
        <w:rPr>
          <w:rFonts w:hint="eastAsia"/>
          <w:lang w:eastAsia="zh-CN"/>
        </w:rPr>
      </w:pPr>
      <w:r>
        <w:rPr>
          <w:rFonts w:hint="eastAsia"/>
          <w:lang w:eastAsia="zh-CN"/>
        </w:rPr>
        <w:t>最后的总结：传统与现代的桥梁</w:t>
      </w:r>
    </w:p>
    <w:p w14:paraId="2D5345FC">
      <w:pPr>
        <w:rPr>
          <w:rFonts w:hint="eastAsia"/>
          <w:lang w:eastAsia="zh-CN"/>
        </w:rPr>
      </w:pPr>
    </w:p>
    <w:p w14:paraId="317C769E">
      <w:pPr>
        <w:rPr>
          <w:rFonts w:hint="eastAsia"/>
          <w:lang w:eastAsia="zh-CN"/>
        </w:rPr>
      </w:pPr>
      <w:r>
        <w:rPr>
          <w:rFonts w:hint="eastAsia"/>
          <w:lang w:eastAsia="zh-CN"/>
        </w:rPr>
        <w:t>王禹偁的《清明》不仅是一首写景抒情的佳作，更是连接古今文化的重要纽带。通过学习与诵读这样的经典诗篇，我们不仅能感受到古人对自然与生命的敬畏，也能在快节奏的现代生活中找到一份宁静与慰藉。</w:t>
      </w:r>
    </w:p>
    <w:p w14:paraId="7A7847CC">
      <w:pPr>
        <w:rPr>
          <w:rFonts w:hint="eastAsia"/>
          <w:lang w:eastAsia="zh-CN"/>
        </w:rPr>
      </w:pPr>
    </w:p>
    <w:p w14:paraId="0AF7E001">
      <w:pPr>
        <w:rPr>
          <w:rFonts w:hint="eastAsia"/>
          <w:lang w:eastAsia="zh-CN"/>
        </w:rPr>
      </w:pPr>
      <w:r>
        <w:rPr>
          <w:rFonts w:hint="eastAsia"/>
          <w:lang w:eastAsia="zh-CN"/>
        </w:rPr>
        <w:t>本文是由懂得生活网（dongdeshenghuo.com）为大家创作</w:t>
      </w:r>
    </w:p>
    <w:p w14:paraId="6CE282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5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2025-10-14T02:04:18Z</dcterms:created>
  <cp:lastModifiedBy>Administrator</cp:lastModifiedBy>
  <dcterms:modified xsi:type="dcterms:W3CDTF">2025-10-14T02:04:18Z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E069CAE9A8B648798EBF7BE9D075D47F_12</vt:lpwstr>
  </property>
</Properties>
</file>